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E9" w:rsidRDefault="00A948EF" w:rsidP="00F73951">
      <w:pPr>
        <w:pStyle w:val="Nagwek10"/>
        <w:keepNext/>
        <w:keepLines/>
        <w:shd w:val="clear" w:color="auto" w:fill="auto"/>
        <w:spacing w:after="58" w:line="690" w:lineRule="exact"/>
        <w:jc w:val="center"/>
      </w:pPr>
      <w:bookmarkStart w:id="0" w:name="bookmark0"/>
      <w:r>
        <w:t>Akademia Górniczo-Hutnicza</w:t>
      </w:r>
      <w:bookmarkEnd w:id="0"/>
    </w:p>
    <w:p w:rsidR="001762E9" w:rsidRDefault="00F73951" w:rsidP="00F73951">
      <w:pPr>
        <w:pStyle w:val="Nagwek30"/>
        <w:keepNext/>
        <w:keepLines/>
        <w:shd w:val="clear" w:color="auto" w:fill="auto"/>
        <w:spacing w:before="0" w:after="264" w:line="480" w:lineRule="exact"/>
        <w:jc w:val="center"/>
      </w:pPr>
      <w:bookmarkStart w:id="1" w:name="bookmark1"/>
      <w:r>
        <w:t>im. Stanisława</w:t>
      </w:r>
      <w:r w:rsidR="00A948EF">
        <w:t xml:space="preserve"> Staszica w Krakowie</w:t>
      </w:r>
      <w:bookmarkEnd w:id="1"/>
    </w:p>
    <w:p w:rsidR="001762E9" w:rsidRDefault="002019D7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pl-PL"/>
        </w:rPr>
        <w:drawing>
          <wp:inline distT="0" distB="0" distL="0" distR="0">
            <wp:extent cx="923925" cy="1800225"/>
            <wp:effectExtent l="0" t="0" r="9525" b="9525"/>
            <wp:docPr id="1" name="Obraz 1" descr="G:\Materialy Dydaktyczne\PKM II\teczk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terialy Dydaktyczne\PKM II\teczka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E9" w:rsidRDefault="001762E9">
      <w:pPr>
        <w:rPr>
          <w:sz w:val="2"/>
          <w:szCs w:val="2"/>
        </w:rPr>
      </w:pPr>
    </w:p>
    <w:p w:rsidR="001762E9" w:rsidRDefault="00A948EF" w:rsidP="00F73951">
      <w:pPr>
        <w:pStyle w:val="Nagwek40"/>
        <w:keepNext/>
        <w:keepLines/>
        <w:shd w:val="clear" w:color="auto" w:fill="auto"/>
        <w:spacing w:before="348" w:after="823" w:line="380" w:lineRule="exact"/>
        <w:jc w:val="center"/>
      </w:pPr>
      <w:bookmarkStart w:id="2" w:name="bookmark2"/>
      <w:r>
        <w:t>Katedra Konstrukcji i Eksploatacji Maszyn</w:t>
      </w:r>
      <w:bookmarkEnd w:id="2"/>
    </w:p>
    <w:p w:rsidR="001762E9" w:rsidRDefault="007A6249" w:rsidP="00B03B43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Projektowanie Maszyn</w:t>
      </w:r>
    </w:p>
    <w:p w:rsidR="006136E6" w:rsidRDefault="006136E6" w:rsidP="00B03B43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60"/>
          <w:szCs w:val="6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477"/>
        <w:gridCol w:w="1124"/>
        <w:gridCol w:w="1476"/>
        <w:gridCol w:w="1123"/>
        <w:gridCol w:w="1476"/>
        <w:gridCol w:w="1123"/>
        <w:gridCol w:w="1476"/>
      </w:tblGrid>
      <w:tr w:rsidR="00A1699C" w:rsidTr="0004226C">
        <w:trPr>
          <w:trHeight w:val="737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Kartkówka 1</w:t>
            </w:r>
          </w:p>
        </w:tc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Projekt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Kartkówka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Projekt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Kartkówka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Projekt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Kartkówka</w:t>
            </w:r>
            <w:r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</w:tr>
      <w:tr w:rsidR="00A1699C" w:rsidTr="0004226C">
        <w:trPr>
          <w:trHeight w:val="737"/>
          <w:jc w:val="center"/>
        </w:trPr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I termin</w:t>
            </w: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</w:tr>
      <w:tr w:rsidR="00A1699C" w:rsidTr="0004226C">
        <w:trPr>
          <w:trHeight w:val="737"/>
          <w:jc w:val="center"/>
        </w:trPr>
        <w:tc>
          <w:tcPr>
            <w:tcW w:w="0" w:type="auto"/>
            <w:vAlign w:val="center"/>
          </w:tcPr>
          <w:p w:rsidR="00A1699C" w:rsidRPr="00F03FC8" w:rsidRDefault="00A1699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II termin</w:t>
            </w: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A1699C" w:rsidRDefault="00A1699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</w:tr>
      <w:tr w:rsidR="0004226C" w:rsidTr="0004226C">
        <w:trPr>
          <w:trHeight w:val="737"/>
          <w:jc w:val="center"/>
        </w:trPr>
        <w:tc>
          <w:tcPr>
            <w:tcW w:w="0" w:type="auto"/>
            <w:vAlign w:val="center"/>
          </w:tcPr>
          <w:p w:rsidR="0004226C" w:rsidRPr="00F03FC8" w:rsidRDefault="0004226C" w:rsidP="00BB78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FC8">
              <w:rPr>
                <w:rFonts w:ascii="Verdana" w:hAnsi="Verdana"/>
                <w:sz w:val="20"/>
                <w:szCs w:val="20"/>
              </w:rPr>
              <w:t>II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F03FC8">
              <w:rPr>
                <w:rFonts w:ascii="Verdana" w:hAnsi="Verdana"/>
                <w:sz w:val="20"/>
                <w:szCs w:val="20"/>
              </w:rPr>
              <w:t xml:space="preserve"> termin</w:t>
            </w:r>
          </w:p>
        </w:tc>
        <w:tc>
          <w:tcPr>
            <w:tcW w:w="0" w:type="auto"/>
          </w:tcPr>
          <w:p w:rsidR="0004226C" w:rsidRDefault="0004226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04226C" w:rsidRDefault="0004226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04226C" w:rsidRDefault="0004226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04226C" w:rsidRDefault="0004226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04226C" w:rsidRDefault="0004226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04226C" w:rsidRDefault="0004226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  <w:tc>
          <w:tcPr>
            <w:tcW w:w="0" w:type="auto"/>
          </w:tcPr>
          <w:p w:rsidR="0004226C" w:rsidRDefault="0004226C" w:rsidP="00BB789D">
            <w:pPr>
              <w:jc w:val="center"/>
              <w:rPr>
                <w:rFonts w:ascii="Verdana" w:hAnsi="Verdana"/>
                <w:sz w:val="28"/>
                <w:szCs w:val="48"/>
              </w:rPr>
            </w:pPr>
          </w:p>
        </w:tc>
      </w:tr>
    </w:tbl>
    <w:p w:rsidR="0004226C" w:rsidRDefault="0004226C" w:rsidP="0004226C">
      <w:pPr>
        <w:pStyle w:val="Nagwek50"/>
        <w:keepNext/>
        <w:keepLines/>
        <w:shd w:val="clear" w:color="auto" w:fill="auto"/>
        <w:tabs>
          <w:tab w:val="left" w:pos="5077"/>
          <w:tab w:val="left" w:pos="7938"/>
        </w:tabs>
        <w:spacing w:before="735"/>
        <w:ind w:left="142" w:hanging="142"/>
      </w:pPr>
      <w:bookmarkStart w:id="3" w:name="bookmark4"/>
    </w:p>
    <w:p w:rsidR="001762E9" w:rsidRPr="00F73951" w:rsidRDefault="00A948EF" w:rsidP="004B3A04">
      <w:pPr>
        <w:pStyle w:val="Nagwek50"/>
        <w:keepNext/>
        <w:keepLines/>
        <w:shd w:val="clear" w:color="auto" w:fill="auto"/>
        <w:tabs>
          <w:tab w:val="left" w:pos="5670"/>
        </w:tabs>
        <w:spacing w:before="735"/>
        <w:ind w:left="142" w:hanging="142"/>
        <w:rPr>
          <w:b/>
        </w:rPr>
      </w:pPr>
      <w:r>
        <w:t>Prowadzący:</w:t>
      </w:r>
      <w:r>
        <w:tab/>
      </w:r>
      <w:r w:rsidR="00F73951">
        <w:tab/>
      </w:r>
      <w:r>
        <w:t>Nazwisko i Imię:</w:t>
      </w:r>
      <w:bookmarkEnd w:id="3"/>
      <w:r w:rsidR="004B3A04" w:rsidRPr="004B3A04">
        <w:rPr>
          <w:b/>
        </w:rPr>
        <w:t xml:space="preserve"> Nazwisko i Imię</w:t>
      </w:r>
    </w:p>
    <w:p w:rsidR="001762E9" w:rsidRDefault="00473B4D" w:rsidP="004B3A04">
      <w:pPr>
        <w:pStyle w:val="Nagwek50"/>
        <w:keepNext/>
        <w:keepLines/>
        <w:shd w:val="clear" w:color="auto" w:fill="auto"/>
        <w:tabs>
          <w:tab w:val="left" w:pos="5670"/>
        </w:tabs>
        <w:spacing w:before="0"/>
        <w:ind w:left="142" w:hanging="142"/>
        <w:jc w:val="both"/>
      </w:pPr>
      <w:bookmarkStart w:id="4" w:name="bookmark5"/>
      <w:r>
        <w:rPr>
          <w:b/>
        </w:rPr>
        <w:t>Dr</w:t>
      </w:r>
      <w:r w:rsidR="00A948EF" w:rsidRPr="00F73951">
        <w:rPr>
          <w:b/>
        </w:rPr>
        <w:t xml:space="preserve"> inż. </w:t>
      </w:r>
      <w:r>
        <w:rPr>
          <w:b/>
        </w:rPr>
        <w:t>Paweł Hyla</w:t>
      </w:r>
      <w:r w:rsidR="007A6249">
        <w:tab/>
      </w:r>
      <w:r w:rsidR="00F73951">
        <w:t xml:space="preserve">Rok studiów: </w:t>
      </w:r>
      <w:bookmarkEnd w:id="4"/>
      <w:r w:rsidR="00F23404" w:rsidRPr="00F23404">
        <w:rPr>
          <w:b/>
        </w:rPr>
        <w:t>I</w:t>
      </w:r>
      <w:r w:rsidR="007A6249">
        <w:rPr>
          <w:b/>
        </w:rPr>
        <w:t>I</w:t>
      </w:r>
      <w:r w:rsidR="00F23404" w:rsidRPr="00F23404">
        <w:rPr>
          <w:b/>
        </w:rPr>
        <w:t>I</w:t>
      </w:r>
    </w:p>
    <w:p w:rsidR="001762E9" w:rsidRDefault="007A6249" w:rsidP="004B3A04">
      <w:pPr>
        <w:pStyle w:val="Nagwek50"/>
        <w:keepNext/>
        <w:keepLines/>
        <w:shd w:val="clear" w:color="auto" w:fill="auto"/>
        <w:tabs>
          <w:tab w:val="left" w:pos="5670"/>
        </w:tabs>
        <w:spacing w:before="0"/>
      </w:pPr>
      <w:bookmarkStart w:id="5" w:name="bookmark6"/>
      <w:r>
        <w:tab/>
      </w:r>
      <w:r w:rsidR="00A948EF">
        <w:t>Grupa:</w:t>
      </w:r>
      <w:bookmarkEnd w:id="5"/>
      <w:r w:rsidR="00F73951">
        <w:t xml:space="preserve"> </w:t>
      </w:r>
    </w:p>
    <w:p w:rsidR="001762E9" w:rsidRDefault="007A6249" w:rsidP="004B3A04">
      <w:pPr>
        <w:pStyle w:val="Nagwek50"/>
        <w:keepNext/>
        <w:keepLines/>
        <w:shd w:val="clear" w:color="auto" w:fill="auto"/>
        <w:tabs>
          <w:tab w:val="left" w:pos="5670"/>
        </w:tabs>
        <w:spacing w:before="0"/>
      </w:pPr>
      <w:bookmarkStart w:id="6" w:name="bookmark7"/>
      <w:r>
        <w:tab/>
      </w:r>
      <w:r w:rsidR="00BA5C95">
        <w:t>Rok a</w:t>
      </w:r>
      <w:r>
        <w:t xml:space="preserve">kad.: </w:t>
      </w:r>
      <w:r w:rsidR="00822671">
        <w:rPr>
          <w:b/>
        </w:rPr>
        <w:t>2019</w:t>
      </w:r>
      <w:r w:rsidR="00A948EF" w:rsidRPr="00F73951">
        <w:rPr>
          <w:b/>
        </w:rPr>
        <w:t>/20</w:t>
      </w:r>
      <w:bookmarkEnd w:id="6"/>
      <w:r w:rsidR="00822671">
        <w:rPr>
          <w:b/>
        </w:rPr>
        <w:t>20</w:t>
      </w:r>
      <w:bookmarkStart w:id="7" w:name="_GoBack"/>
      <w:bookmarkEnd w:id="7"/>
    </w:p>
    <w:sectPr w:rsidR="001762E9" w:rsidSect="004B3A04">
      <w:type w:val="continuous"/>
      <w:pgSz w:w="11905" w:h="16837"/>
      <w:pgMar w:top="1135" w:right="720" w:bottom="72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44" w:rsidRDefault="007A1E44">
      <w:r>
        <w:separator/>
      </w:r>
    </w:p>
  </w:endnote>
  <w:endnote w:type="continuationSeparator" w:id="0">
    <w:p w:rsidR="007A1E44" w:rsidRDefault="007A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44" w:rsidRDefault="007A1E44"/>
  </w:footnote>
  <w:footnote w:type="continuationSeparator" w:id="0">
    <w:p w:rsidR="007A1E44" w:rsidRDefault="007A1E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E9"/>
    <w:rsid w:val="00014E19"/>
    <w:rsid w:val="0004226C"/>
    <w:rsid w:val="001762E9"/>
    <w:rsid w:val="001972AD"/>
    <w:rsid w:val="002019D7"/>
    <w:rsid w:val="00473B4D"/>
    <w:rsid w:val="004B3A04"/>
    <w:rsid w:val="006136E6"/>
    <w:rsid w:val="007A1E44"/>
    <w:rsid w:val="007A6249"/>
    <w:rsid w:val="00822671"/>
    <w:rsid w:val="009709B0"/>
    <w:rsid w:val="009C0D82"/>
    <w:rsid w:val="00A1699C"/>
    <w:rsid w:val="00A948EF"/>
    <w:rsid w:val="00B03B43"/>
    <w:rsid w:val="00BA5C95"/>
    <w:rsid w:val="00C17C4A"/>
    <w:rsid w:val="00D137D2"/>
    <w:rsid w:val="00F16414"/>
    <w:rsid w:val="00F23404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62F2"/>
  <w15:docId w15:val="{F8F961C5-62B4-4B45-AD8A-97040681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9"/>
      <w:szCs w:val="69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9"/>
      <w:szCs w:val="59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8"/>
      <w:szCs w:val="128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69"/>
      <w:szCs w:val="6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360" w:after="960" w:line="0" w:lineRule="atLeast"/>
      <w:outlineLvl w:val="3"/>
    </w:pPr>
    <w:rPr>
      <w:rFonts w:ascii="Arial" w:eastAsia="Arial" w:hAnsi="Arial" w:cs="Arial"/>
      <w:b/>
      <w:bCs/>
      <w:i/>
      <w:iCs/>
      <w:sz w:val="38"/>
      <w:szCs w:val="3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960" w:after="360" w:line="0" w:lineRule="atLeast"/>
      <w:outlineLvl w:val="1"/>
    </w:pPr>
    <w:rPr>
      <w:rFonts w:ascii="Times New Roman" w:eastAsia="Times New Roman" w:hAnsi="Times New Roman" w:cs="Times New Roman"/>
      <w:b/>
      <w:bCs/>
      <w:sz w:val="59"/>
      <w:szCs w:val="5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960" w:line="0" w:lineRule="atLeast"/>
    </w:pPr>
    <w:rPr>
      <w:rFonts w:ascii="Times New Roman" w:eastAsia="Times New Roman" w:hAnsi="Times New Roman" w:cs="Times New Roman"/>
      <w:b/>
      <w:bCs/>
      <w:smallCaps/>
      <w:sz w:val="128"/>
      <w:szCs w:val="1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960" w:line="569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E19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19"/>
    <w:rPr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6136E6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AF61-1E7F-463F-97F9-341ED885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PKMI</vt:lpstr>
    </vt:vector>
  </TitlesOfParts>
  <Company>AGH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PKMI</dc:title>
  <dc:creator>Paweł Hyla</dc:creator>
  <cp:lastModifiedBy>Paweł Hyla</cp:lastModifiedBy>
  <cp:revision>8</cp:revision>
  <cp:lastPrinted>2015-10-07T14:20:00Z</cp:lastPrinted>
  <dcterms:created xsi:type="dcterms:W3CDTF">2017-02-28T10:59:00Z</dcterms:created>
  <dcterms:modified xsi:type="dcterms:W3CDTF">2020-02-27T17:06:00Z</dcterms:modified>
</cp:coreProperties>
</file>