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EEAD" w14:textId="47861909" w:rsidR="00EE08B9" w:rsidRPr="006032CB" w:rsidRDefault="00EE08B9" w:rsidP="00EE08B9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6032CB">
        <w:rPr>
          <w:rFonts w:ascii="Times New Roman" w:hAnsi="Times New Roman" w:cs="Times New Roman"/>
          <w:b/>
          <w:bCs/>
          <w:lang w:val="pl-PL"/>
        </w:rPr>
        <w:t>1</w:t>
      </w:r>
    </w:p>
    <w:p w14:paraId="7378B25F" w14:textId="711C8F97" w:rsidR="00EE08B9" w:rsidRPr="006032CB" w:rsidRDefault="00EE08B9" w:rsidP="00EE08B9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 w:rsidRPr="006032CB">
        <w:rPr>
          <w:rFonts w:ascii="Times New Roman" w:hAnsi="Times New Roman" w:cs="Times New Roman"/>
          <w:lang w:val="pl-PL"/>
        </w:rPr>
        <w:t>Wykonaj polecenia:</w:t>
      </w:r>
    </w:p>
    <w:p w14:paraId="545C326C" w14:textId="5192A4B1" w:rsidR="00EE08B9" w:rsidRDefault="00EE08B9" w:rsidP="00EE08B9">
      <w:pPr>
        <w:pStyle w:val="Akapitzlist"/>
        <w:numPr>
          <w:ilvl w:val="0"/>
          <w:numId w:val="1"/>
        </w:numPr>
        <w:spacing w:before="240" w:after="240" w:line="269" w:lineRule="auto"/>
        <w:ind w:left="426"/>
        <w:rPr>
          <w:rFonts w:ascii="Times New Roman" w:hAnsi="Times New Roman" w:cs="Times New Roman"/>
          <w:lang w:val="pl-PL"/>
        </w:rPr>
      </w:pPr>
      <w:r w:rsidRPr="00EE08B9">
        <w:rPr>
          <w:rFonts w:ascii="Times New Roman" w:hAnsi="Times New Roman" w:cs="Times New Roman"/>
          <w:lang w:val="pl-PL"/>
        </w:rPr>
        <w:t>Wypisz w odpowiednich miejscach w tabeli litery odpowiadające ekonomicznym i społecznym celom działalności gospodarczej:</w:t>
      </w:r>
    </w:p>
    <w:p w14:paraId="5B725FA3" w14:textId="77777777" w:rsidR="00EE08B9" w:rsidRDefault="00EE08B9" w:rsidP="00EE08B9">
      <w:pPr>
        <w:pStyle w:val="Akapitzlist"/>
        <w:spacing w:before="240" w:after="240" w:line="269" w:lineRule="auto"/>
        <w:ind w:left="426"/>
        <w:rPr>
          <w:rFonts w:ascii="Times New Roman" w:hAnsi="Times New Roman" w:cs="Times New Roman"/>
          <w:lang w:val="pl-PL"/>
        </w:rPr>
      </w:pPr>
    </w:p>
    <w:p w14:paraId="1F975B4D" w14:textId="353A66DC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Dbałość o ochronę środowiska.</w:t>
      </w:r>
    </w:p>
    <w:p w14:paraId="383C5F81" w14:textId="1C88C4F0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Dbałość o prawa człowieka i prawa pracownicze.</w:t>
      </w:r>
    </w:p>
    <w:p w14:paraId="7FF673A3" w14:textId="2206FC63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Dobre relacje z pracownikiem.</w:t>
      </w:r>
    </w:p>
    <w:p w14:paraId="6EF95657" w14:textId="3389A126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Dobre, oparte na uczciwości relacje z partnerami biznesowymi.</w:t>
      </w:r>
    </w:p>
    <w:p w14:paraId="62A73CAA" w14:textId="6246D77E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Edukacja dzieci i młodzieży.</w:t>
      </w:r>
    </w:p>
    <w:p w14:paraId="0C200731" w14:textId="07A00B93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Maksymalizacja korzyści finansowych (zysków).</w:t>
      </w:r>
    </w:p>
    <w:p w14:paraId="7701EBFC" w14:textId="512C2108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Maksymalizacja wartości rynkowej przedsiębiorstwa.</w:t>
      </w:r>
    </w:p>
    <w:p w14:paraId="7A8985C8" w14:textId="025E73F1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Podnoszenie konkurencyjności na rynku.</w:t>
      </w:r>
    </w:p>
    <w:p w14:paraId="1EDC3659" w14:textId="13A668DA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Poszerzenie rynków zbytu.</w:t>
      </w:r>
    </w:p>
    <w:p w14:paraId="17056629" w14:textId="0F49DDA4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Uwzględnienie interesów lokalnych społeczności.</w:t>
      </w:r>
    </w:p>
    <w:p w14:paraId="7FCB693E" w14:textId="77777777" w:rsidR="00EE08B9" w:rsidRPr="000E04F6" w:rsidRDefault="00EE08B9" w:rsidP="00EE08B9">
      <w:pPr>
        <w:pStyle w:val="Akapitzlist"/>
        <w:spacing w:before="240" w:after="240" w:line="269" w:lineRule="auto"/>
        <w:ind w:left="426"/>
        <w:rPr>
          <w:rFonts w:ascii="Times New Roman" w:hAnsi="Times New Roman" w:cs="Times New Roman"/>
          <w:lang w:val="pl-PL"/>
        </w:rPr>
      </w:pPr>
    </w:p>
    <w:tbl>
      <w:tblPr>
        <w:tblStyle w:val="Tabelasiatki4akcent6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EE08B9" w:rsidRPr="000E04F6" w14:paraId="0B9D49CC" w14:textId="77777777" w:rsidTr="00E30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shd w:val="clear" w:color="auto" w:fill="B3E5A1" w:themeFill="accent6" w:themeFillTint="66"/>
            <w:vAlign w:val="center"/>
          </w:tcPr>
          <w:p w14:paraId="28CE40EB" w14:textId="11834B9C" w:rsidR="00EE08B9" w:rsidRPr="000E04F6" w:rsidRDefault="00EE08B9" w:rsidP="00EE08B9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Cel działalności gospodarczej</w:t>
            </w:r>
          </w:p>
        </w:tc>
      </w:tr>
      <w:tr w:rsidR="00EE08B9" w:rsidRPr="000E04F6" w14:paraId="28B0FD95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2C24C318" w14:textId="105F5C93" w:rsidR="00EE08B9" w:rsidRPr="000E04F6" w:rsidRDefault="004841E1" w:rsidP="00EE08B9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ekonomiczne</w:t>
            </w:r>
          </w:p>
        </w:tc>
        <w:tc>
          <w:tcPr>
            <w:tcW w:w="5103" w:type="dxa"/>
            <w:vAlign w:val="center"/>
          </w:tcPr>
          <w:p w14:paraId="195D3B19" w14:textId="6FDEDDBB" w:rsidR="00EE08B9" w:rsidRPr="000E04F6" w:rsidRDefault="004841E1" w:rsidP="00EE08B9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i/>
                <w:iCs/>
                <w:lang w:val="pl-PL"/>
              </w:rPr>
              <w:t>społeczne</w:t>
            </w:r>
          </w:p>
        </w:tc>
      </w:tr>
      <w:tr w:rsidR="00EE08B9" w:rsidRPr="000E04F6" w14:paraId="4033873A" w14:textId="77777777" w:rsidTr="00E30DC2">
        <w:trPr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28FD0C41" w14:textId="77777777" w:rsidR="00EE08B9" w:rsidRPr="000E04F6" w:rsidRDefault="00EE08B9" w:rsidP="00EE08B9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</w:p>
        </w:tc>
        <w:tc>
          <w:tcPr>
            <w:tcW w:w="5103" w:type="dxa"/>
            <w:vAlign w:val="center"/>
          </w:tcPr>
          <w:p w14:paraId="0ECBEC43" w14:textId="77777777" w:rsidR="00EE08B9" w:rsidRPr="000E04F6" w:rsidRDefault="00EE08B9" w:rsidP="00EE08B9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7BFDC808" w14:textId="77777777" w:rsidR="00EE08B9" w:rsidRPr="00EE08B9" w:rsidRDefault="00EE08B9" w:rsidP="00EE08B9">
      <w:pPr>
        <w:pStyle w:val="Akapitzlist"/>
        <w:spacing w:before="240" w:after="240" w:line="269" w:lineRule="auto"/>
        <w:ind w:left="426"/>
        <w:rPr>
          <w:rFonts w:ascii="Times New Roman" w:hAnsi="Times New Roman" w:cs="Times New Roman"/>
          <w:lang w:val="pl-PL"/>
        </w:rPr>
      </w:pPr>
    </w:p>
    <w:p w14:paraId="12976235" w14:textId="23DAC2CF" w:rsidR="00EE08B9" w:rsidRPr="00EE08B9" w:rsidRDefault="00EE08B9" w:rsidP="00EE08B9">
      <w:pPr>
        <w:pStyle w:val="Akapitzlist"/>
        <w:numPr>
          <w:ilvl w:val="0"/>
          <w:numId w:val="1"/>
        </w:numPr>
        <w:spacing w:before="240" w:after="240" w:line="269" w:lineRule="auto"/>
        <w:ind w:left="426"/>
        <w:rPr>
          <w:rFonts w:ascii="Times New Roman" w:hAnsi="Times New Roman" w:cs="Times New Roman"/>
          <w:lang w:val="pl-PL"/>
        </w:rPr>
      </w:pPr>
      <w:r w:rsidRPr="00EE08B9">
        <w:rPr>
          <w:rFonts w:ascii="Times New Roman" w:hAnsi="Times New Roman" w:cs="Times New Roman"/>
          <w:lang w:val="pl-PL"/>
        </w:rPr>
        <w:t>Ekonomiczne i społeczne cele działalności gospodarczej wiążą się ze sobą i wzajemnie uzupełniają. Wyjaśnij na konkretnym przykładzie, w jaki sposób cel społeczny może się przełożyć na osiągnięcie celu ekonomicznego lub odwrotnie:</w:t>
      </w:r>
    </w:p>
    <w:p w14:paraId="5D5208A6" w14:textId="036C62CD" w:rsidR="00EE08B9" w:rsidRPr="00EE08B9" w:rsidRDefault="00EE08B9" w:rsidP="00EE08B9">
      <w:pPr>
        <w:pStyle w:val="Akapitzlist"/>
        <w:spacing w:before="240" w:after="240" w:line="360" w:lineRule="auto"/>
        <w:ind w:left="425"/>
        <w:rPr>
          <w:rFonts w:ascii="Times New Roman" w:hAnsi="Times New Roman" w:cs="Times New Roman"/>
          <w:lang w:val="pl-PL"/>
        </w:rPr>
      </w:pPr>
      <w:r w:rsidRPr="00EE08B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  <w:r w:rsidR="00E30DC2">
        <w:rPr>
          <w:rFonts w:ascii="Times New Roman" w:hAnsi="Times New Roman" w:cs="Times New Roman"/>
          <w:lang w:val="pl-PL"/>
        </w:rPr>
        <w:t>………………..</w:t>
      </w:r>
    </w:p>
    <w:p w14:paraId="7FDB0E16" w14:textId="5CF2B4D6" w:rsidR="00EE08B9" w:rsidRPr="00EE08B9" w:rsidRDefault="00EE08B9" w:rsidP="00EE08B9">
      <w:pPr>
        <w:pStyle w:val="Akapitzlist"/>
        <w:spacing w:before="240" w:after="240" w:line="360" w:lineRule="auto"/>
        <w:ind w:left="425"/>
        <w:rPr>
          <w:rFonts w:ascii="Times New Roman" w:hAnsi="Times New Roman" w:cs="Times New Roman"/>
          <w:lang w:val="pl-PL"/>
        </w:rPr>
      </w:pPr>
      <w:r w:rsidRPr="00EE08B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  <w:r w:rsidR="00E30DC2">
        <w:rPr>
          <w:rFonts w:ascii="Times New Roman" w:hAnsi="Times New Roman" w:cs="Times New Roman"/>
          <w:lang w:val="pl-PL"/>
        </w:rPr>
        <w:t>………………..</w:t>
      </w:r>
    </w:p>
    <w:p w14:paraId="23A343D4" w14:textId="2EACE7D0" w:rsidR="00EE08B9" w:rsidRPr="00EE08B9" w:rsidRDefault="00EE08B9" w:rsidP="00EE08B9">
      <w:pPr>
        <w:pStyle w:val="Akapitzlist"/>
        <w:spacing w:before="240" w:after="240" w:line="360" w:lineRule="auto"/>
        <w:ind w:left="425"/>
        <w:rPr>
          <w:rFonts w:ascii="Times New Roman" w:hAnsi="Times New Roman" w:cs="Times New Roman"/>
          <w:lang w:val="pl-PL"/>
        </w:rPr>
      </w:pPr>
      <w:r w:rsidRPr="00EE08B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  <w:r w:rsidR="00E30DC2">
        <w:rPr>
          <w:rFonts w:ascii="Times New Roman" w:hAnsi="Times New Roman" w:cs="Times New Roman"/>
          <w:lang w:val="pl-PL"/>
        </w:rPr>
        <w:t>………………..</w:t>
      </w:r>
    </w:p>
    <w:p w14:paraId="1F04A687" w14:textId="64F45D78" w:rsidR="00EE08B9" w:rsidRDefault="00EE08B9" w:rsidP="00EE08B9">
      <w:pPr>
        <w:pStyle w:val="Akapitzlist"/>
        <w:spacing w:before="240" w:after="240" w:line="360" w:lineRule="auto"/>
        <w:ind w:left="425"/>
        <w:rPr>
          <w:rFonts w:ascii="Times New Roman" w:hAnsi="Times New Roman" w:cs="Times New Roman"/>
          <w:lang w:val="pl-PL"/>
        </w:rPr>
      </w:pPr>
      <w:r w:rsidRPr="00EE08B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  <w:r w:rsidR="00E30DC2">
        <w:rPr>
          <w:rFonts w:ascii="Times New Roman" w:hAnsi="Times New Roman" w:cs="Times New Roman"/>
          <w:lang w:val="pl-PL"/>
        </w:rPr>
        <w:t>………………..</w:t>
      </w:r>
    </w:p>
    <w:p w14:paraId="7E7B475B" w14:textId="540A8B39" w:rsidR="006032CB" w:rsidRPr="006032CB" w:rsidRDefault="006032CB" w:rsidP="006032CB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2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5A6D6D23" w14:textId="77777777" w:rsidR="006032CB" w:rsidRPr="006032CB" w:rsidRDefault="006032CB" w:rsidP="006032CB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 w:rsidRPr="006032CB">
        <w:rPr>
          <w:rFonts w:ascii="Times New Roman" w:hAnsi="Times New Roman" w:cs="Times New Roman"/>
          <w:lang w:val="pl-PL"/>
        </w:rPr>
        <w:t>P</w:t>
      </w:r>
      <w:r>
        <w:rPr>
          <w:rFonts w:ascii="Times New Roman" w:hAnsi="Times New Roman" w:cs="Times New Roman"/>
          <w:lang w:val="pl-PL"/>
        </w:rPr>
        <w:t>odaj przykłady znanych Ci przedsiębiorstw zajmujących się wskazanym rodzajem działalności gospodarczej: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0E23C4" w:rsidRPr="000E04F6" w14:paraId="6C3507DD" w14:textId="77777777" w:rsidTr="00E30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3300B3F4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Działalność produkcyjna</w:t>
            </w:r>
          </w:p>
        </w:tc>
        <w:tc>
          <w:tcPr>
            <w:tcW w:w="70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D04621F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lang w:val="pl-PL"/>
              </w:rPr>
            </w:pPr>
          </w:p>
        </w:tc>
      </w:tr>
      <w:tr w:rsidR="006032CB" w:rsidRPr="000E04F6" w14:paraId="60B0FA78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497BA9DD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Działalność handlowa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8305170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032CB" w:rsidRPr="000E04F6" w14:paraId="0F44F844" w14:textId="77777777" w:rsidTr="00E30DC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D9F2D0" w:themeFill="accent6" w:themeFillTint="33"/>
            <w:vAlign w:val="center"/>
          </w:tcPr>
          <w:p w14:paraId="0085C40F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Działalność usługowa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6BF2D98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032CB" w:rsidRPr="000E04F6" w14:paraId="244FCF48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3F4F1B9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Działalność budowlana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46EA446C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78B7563F" w14:textId="77777777" w:rsidR="00E30DC2" w:rsidRDefault="00E30DC2" w:rsidP="000E04F6">
      <w:pPr>
        <w:pStyle w:val="Akapitzlist"/>
        <w:spacing w:before="240" w:after="240" w:line="360" w:lineRule="auto"/>
        <w:ind w:left="0"/>
        <w:rPr>
          <w:rFonts w:ascii="Times New Roman" w:hAnsi="Times New Roman" w:cs="Times New Roman"/>
          <w:b/>
          <w:bCs/>
          <w:lang w:val="pl-PL"/>
        </w:rPr>
      </w:pPr>
    </w:p>
    <w:p w14:paraId="11572F29" w14:textId="77777777" w:rsidR="00E30DC2" w:rsidRDefault="00E30DC2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2B4BB5A4" w14:textId="2C74A127" w:rsidR="006032CB" w:rsidRPr="000E04F6" w:rsidRDefault="006032CB" w:rsidP="000E04F6">
      <w:pPr>
        <w:pStyle w:val="Akapitzlist"/>
        <w:spacing w:before="240" w:after="240" w:line="360" w:lineRule="auto"/>
        <w:ind w:left="0"/>
        <w:rPr>
          <w:rFonts w:ascii="Times New Roman" w:hAnsi="Times New Roman" w:cs="Times New Roman"/>
          <w:b/>
          <w:bCs/>
          <w:lang w:val="pl-PL"/>
        </w:rPr>
      </w:pPr>
      <w:r w:rsidRPr="000E04F6">
        <w:rPr>
          <w:rFonts w:ascii="Times New Roman" w:hAnsi="Times New Roman" w:cs="Times New Roman"/>
          <w:b/>
          <w:bCs/>
          <w:lang w:val="pl-PL"/>
        </w:rPr>
        <w:lastRenderedPageBreak/>
        <w:t>Zadanie 3.</w:t>
      </w:r>
    </w:p>
    <w:p w14:paraId="132433E7" w14:textId="2DCC2872" w:rsidR="006032CB" w:rsidRDefault="000E23C4" w:rsidP="000E04F6">
      <w:pPr>
        <w:pStyle w:val="Akapitzlist"/>
        <w:spacing w:before="120" w:after="120" w:line="269" w:lineRule="auto"/>
        <w:ind w:left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Uzupełnij tabelę.</w:t>
      </w:r>
    </w:p>
    <w:p w14:paraId="68C31E25" w14:textId="57770FE8" w:rsidR="000E23C4" w:rsidRDefault="000E23C4" w:rsidP="000E04F6">
      <w:pPr>
        <w:pStyle w:val="Akapitzlist"/>
        <w:spacing w:before="120" w:after="120" w:line="269" w:lineRule="auto"/>
        <w:ind w:left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Poszukaj w internecie lub innych źródłach po jednym przykładzie przedsiębiorstw reprezentujących każdą z podanych form własności. Poszukaj w okolicy najbliższej Twojego miejsca zamieszkania.</w:t>
      </w:r>
    </w:p>
    <w:p w14:paraId="03EC67A6" w14:textId="77777777" w:rsidR="000E04F6" w:rsidRDefault="000E04F6" w:rsidP="000E04F6">
      <w:pPr>
        <w:pStyle w:val="Akapitzlist"/>
        <w:spacing w:before="120" w:after="120" w:line="269" w:lineRule="auto"/>
        <w:ind w:left="0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jc w:val="center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2664"/>
      </w:tblGrid>
      <w:tr w:rsidR="000E23C4" w14:paraId="4C0CCB58" w14:textId="77777777" w:rsidTr="00E30DC2">
        <w:trPr>
          <w:trHeight w:val="567"/>
          <w:jc w:val="center"/>
        </w:trPr>
        <w:tc>
          <w:tcPr>
            <w:tcW w:w="5098" w:type="dxa"/>
            <w:gridSpan w:val="2"/>
            <w:shd w:val="clear" w:color="auto" w:fill="D9F2D0" w:themeFill="accent6" w:themeFillTint="33"/>
            <w:vAlign w:val="center"/>
          </w:tcPr>
          <w:p w14:paraId="7C22782C" w14:textId="44A4AC3F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Własność prywatna</w:t>
            </w:r>
          </w:p>
        </w:tc>
        <w:tc>
          <w:tcPr>
            <w:tcW w:w="5358" w:type="dxa"/>
            <w:gridSpan w:val="2"/>
            <w:shd w:val="clear" w:color="auto" w:fill="D9F2D0" w:themeFill="accent6" w:themeFillTint="33"/>
            <w:vAlign w:val="center"/>
          </w:tcPr>
          <w:p w14:paraId="4A482052" w14:textId="28AD459F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Własność publiczna</w:t>
            </w:r>
          </w:p>
        </w:tc>
      </w:tr>
      <w:tr w:rsidR="000E23C4" w14:paraId="1E6D184B" w14:textId="77777777" w:rsidTr="00E30DC2">
        <w:trPr>
          <w:trHeight w:val="567"/>
          <w:jc w:val="center"/>
        </w:trPr>
        <w:tc>
          <w:tcPr>
            <w:tcW w:w="2547" w:type="dxa"/>
            <w:shd w:val="clear" w:color="auto" w:fill="F0FAEC"/>
            <w:vAlign w:val="center"/>
          </w:tcPr>
          <w:p w14:paraId="21E1DBD7" w14:textId="41CA8DD5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krajowa</w:t>
            </w:r>
          </w:p>
        </w:tc>
        <w:tc>
          <w:tcPr>
            <w:tcW w:w="2551" w:type="dxa"/>
            <w:shd w:val="clear" w:color="auto" w:fill="F0FAEC"/>
            <w:vAlign w:val="center"/>
          </w:tcPr>
          <w:p w14:paraId="70BB9E05" w14:textId="333940E3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zagraniczna</w:t>
            </w:r>
          </w:p>
        </w:tc>
        <w:tc>
          <w:tcPr>
            <w:tcW w:w="2694" w:type="dxa"/>
            <w:shd w:val="clear" w:color="auto" w:fill="F0FAEC"/>
            <w:vAlign w:val="center"/>
          </w:tcPr>
          <w:p w14:paraId="68AA1AA1" w14:textId="6BB39D21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państwowa</w:t>
            </w:r>
          </w:p>
        </w:tc>
        <w:tc>
          <w:tcPr>
            <w:tcW w:w="2664" w:type="dxa"/>
            <w:shd w:val="clear" w:color="auto" w:fill="F0FAEC"/>
            <w:vAlign w:val="center"/>
          </w:tcPr>
          <w:p w14:paraId="60CC7338" w14:textId="286783CD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komunalna</w:t>
            </w:r>
          </w:p>
        </w:tc>
      </w:tr>
      <w:tr w:rsidR="000E23C4" w14:paraId="2AE6EAA9" w14:textId="77777777" w:rsidTr="00E30DC2">
        <w:trPr>
          <w:trHeight w:val="1863"/>
          <w:jc w:val="center"/>
        </w:trPr>
        <w:tc>
          <w:tcPr>
            <w:tcW w:w="2547" w:type="dxa"/>
            <w:vAlign w:val="center"/>
          </w:tcPr>
          <w:p w14:paraId="5A49ACC4" w14:textId="77777777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5775CBE5" w14:textId="77777777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694" w:type="dxa"/>
            <w:vAlign w:val="center"/>
          </w:tcPr>
          <w:p w14:paraId="5D1BF139" w14:textId="77777777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664" w:type="dxa"/>
            <w:vAlign w:val="center"/>
          </w:tcPr>
          <w:p w14:paraId="1401FA2A" w14:textId="77777777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E23C4" w14:paraId="7A9A1A91" w14:textId="77777777" w:rsidTr="00E30DC2">
        <w:trPr>
          <w:trHeight w:val="567"/>
          <w:jc w:val="center"/>
        </w:trPr>
        <w:tc>
          <w:tcPr>
            <w:tcW w:w="10456" w:type="dxa"/>
            <w:gridSpan w:val="4"/>
            <w:shd w:val="clear" w:color="auto" w:fill="D9F2D0" w:themeFill="accent6" w:themeFillTint="33"/>
            <w:vAlign w:val="center"/>
          </w:tcPr>
          <w:p w14:paraId="0FA651BB" w14:textId="4D2D38E9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Własność mieszana</w:t>
            </w:r>
          </w:p>
        </w:tc>
      </w:tr>
      <w:tr w:rsidR="000E23C4" w14:paraId="278754FF" w14:textId="77777777" w:rsidTr="00E30DC2">
        <w:trPr>
          <w:trHeight w:val="567"/>
          <w:jc w:val="center"/>
        </w:trPr>
        <w:tc>
          <w:tcPr>
            <w:tcW w:w="5098" w:type="dxa"/>
            <w:gridSpan w:val="2"/>
            <w:shd w:val="clear" w:color="auto" w:fill="F0FAEC"/>
            <w:vAlign w:val="center"/>
          </w:tcPr>
          <w:p w14:paraId="0D19DF98" w14:textId="1F50FA10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krajowo – zagraniczna</w:t>
            </w:r>
          </w:p>
        </w:tc>
        <w:tc>
          <w:tcPr>
            <w:tcW w:w="5358" w:type="dxa"/>
            <w:gridSpan w:val="2"/>
            <w:shd w:val="clear" w:color="auto" w:fill="F0FAEC"/>
            <w:vAlign w:val="center"/>
          </w:tcPr>
          <w:p w14:paraId="7FFCFD1E" w14:textId="0095F87B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prywatno – publiczna</w:t>
            </w:r>
          </w:p>
        </w:tc>
      </w:tr>
      <w:tr w:rsidR="000E23C4" w14:paraId="23F9C7EF" w14:textId="77777777" w:rsidTr="00E30DC2">
        <w:trPr>
          <w:trHeight w:val="1665"/>
          <w:jc w:val="center"/>
        </w:trPr>
        <w:tc>
          <w:tcPr>
            <w:tcW w:w="5098" w:type="dxa"/>
            <w:gridSpan w:val="2"/>
            <w:vAlign w:val="center"/>
          </w:tcPr>
          <w:p w14:paraId="2C43012C" w14:textId="77777777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58" w:type="dxa"/>
            <w:gridSpan w:val="2"/>
            <w:vAlign w:val="center"/>
          </w:tcPr>
          <w:p w14:paraId="46CC3AD5" w14:textId="77777777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6377C8C" w14:textId="14988C69" w:rsidR="000E04F6" w:rsidRPr="006032CB" w:rsidRDefault="000E04F6" w:rsidP="000E04F6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4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79B1E351" w14:textId="3F3D84F4" w:rsidR="000E04F6" w:rsidRDefault="000E04F6" w:rsidP="000E04F6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Uzupełnij tabelę:</w:t>
      </w:r>
    </w:p>
    <w:p w14:paraId="60D9F77B" w14:textId="061AE496" w:rsidR="000E04F6" w:rsidRPr="006032CB" w:rsidRDefault="000E04F6" w:rsidP="000E04F6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Jak ze względu na wielkość powinny zostać skalsyfikowane następujące przedsiębiorstwa.</w:t>
      </w:r>
    </w:p>
    <w:tbl>
      <w:tblPr>
        <w:tblStyle w:val="Tabelasiatki4akcent6"/>
        <w:tblW w:w="0" w:type="auto"/>
        <w:jc w:val="center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0E04F6" w:rsidRPr="000E04F6" w14:paraId="392D4E11" w14:textId="77777777" w:rsidTr="00E30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386AA02C" w14:textId="5E44DAAA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Informacja o przedsiębiorstwie</w:t>
            </w:r>
          </w:p>
        </w:tc>
        <w:tc>
          <w:tcPr>
            <w:tcW w:w="45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6D8F9AAA" w14:textId="57C439B5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Klasyfikacja</w:t>
            </w:r>
          </w:p>
        </w:tc>
      </w:tr>
      <w:tr w:rsidR="000E04F6" w:rsidRPr="002E634B" w14:paraId="50398680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1A1F70A6" w14:textId="77777777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Wielkość zatrudnienia – 456 osób</w:t>
            </w:r>
          </w:p>
          <w:p w14:paraId="1A18A1A5" w14:textId="44C31A4C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Roczny obrót – 72 mln euro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14:paraId="3DFDE4A6" w14:textId="77777777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E04F6" w:rsidRPr="002E634B" w14:paraId="7270F5A3" w14:textId="77777777" w:rsidTr="00E30DC2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D9F2D0" w:themeFill="accent6" w:themeFillTint="33"/>
            <w:vAlign w:val="center"/>
          </w:tcPr>
          <w:p w14:paraId="0841CEA4" w14:textId="5E4D9DD8" w:rsidR="000E04F6" w:rsidRPr="000E04F6" w:rsidRDefault="000E04F6" w:rsidP="000E04F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Wielkość zatrudnienia – 3 osób</w:t>
            </w:r>
          </w:p>
          <w:p w14:paraId="49E9C04E" w14:textId="7EC8E22A" w:rsidR="000E04F6" w:rsidRPr="000E04F6" w:rsidRDefault="000E04F6" w:rsidP="000E04F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Roczny obrót – 1,2 mln euro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14:paraId="27834814" w14:textId="77777777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E04F6" w:rsidRPr="002E634B" w14:paraId="0FE74A0E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225D2E44" w14:textId="6EF73612" w:rsidR="000E04F6" w:rsidRPr="000E04F6" w:rsidRDefault="000E04F6" w:rsidP="000E04F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Wielkość zatrudnienia – 47 osób</w:t>
            </w:r>
          </w:p>
          <w:p w14:paraId="728C6E44" w14:textId="318277DF" w:rsidR="000E04F6" w:rsidRPr="000E04F6" w:rsidRDefault="000E04F6" w:rsidP="000E04F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Roczny obrót – 7 mln euro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14:paraId="106F10E1" w14:textId="77777777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E04F6" w:rsidRPr="002E634B" w14:paraId="2F2B1842" w14:textId="77777777" w:rsidTr="00E30DC2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D9F2D0" w:themeFill="accent6" w:themeFillTint="33"/>
            <w:vAlign w:val="center"/>
          </w:tcPr>
          <w:p w14:paraId="73D9A029" w14:textId="7BC4CE5B" w:rsidR="000E04F6" w:rsidRPr="000E04F6" w:rsidRDefault="000E04F6" w:rsidP="000E04F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Wielkość zatrudnienia – 160 osób</w:t>
            </w:r>
          </w:p>
          <w:p w14:paraId="5E9310B5" w14:textId="6DA9925A" w:rsidR="000E04F6" w:rsidRPr="000E04F6" w:rsidRDefault="000E04F6" w:rsidP="000E04F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Roczny obrót – 45 mln euro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14:paraId="4AF4DF66" w14:textId="77777777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84CAB75" w14:textId="77777777" w:rsidR="000E23C4" w:rsidRDefault="000E23C4" w:rsidP="00EE08B9">
      <w:pPr>
        <w:pStyle w:val="Akapitzlist"/>
        <w:spacing w:before="240" w:after="240" w:line="360" w:lineRule="auto"/>
        <w:ind w:left="425"/>
        <w:rPr>
          <w:rFonts w:ascii="Times New Roman" w:hAnsi="Times New Roman" w:cs="Times New Roman"/>
          <w:lang w:val="pl-PL"/>
        </w:rPr>
      </w:pPr>
    </w:p>
    <w:p w14:paraId="51F48AE8" w14:textId="77777777" w:rsidR="00E30DC2" w:rsidRDefault="00E30DC2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5D320C8A" w14:textId="529FA7C8" w:rsidR="00BD2C55" w:rsidRPr="006032CB" w:rsidRDefault="00BD2C55" w:rsidP="00BD2C55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5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0401B417" w14:textId="65C6108D" w:rsidR="00BD2C55" w:rsidRPr="006032CB" w:rsidRDefault="00BD2C55" w:rsidP="00BD2C55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Połącz pojęcia opisujące podmiot uprawniony do bycia przedsiębiorcą z jego definicją.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428"/>
        <w:gridCol w:w="3541"/>
        <w:gridCol w:w="567"/>
        <w:gridCol w:w="5670"/>
      </w:tblGrid>
      <w:tr w:rsidR="00BD2C55" w:rsidRPr="002E634B" w14:paraId="05F9E9D0" w14:textId="77777777" w:rsidTr="00E30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tcBorders>
              <w:right w:val="single" w:sz="4" w:space="0" w:color="4EA72E" w:themeColor="accent6"/>
            </w:tcBorders>
            <w:shd w:val="clear" w:color="auto" w:fill="D9F2D0" w:themeFill="accent6" w:themeFillTint="33"/>
            <w:vAlign w:val="center"/>
          </w:tcPr>
          <w:p w14:paraId="38C36EAF" w14:textId="1408E798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color w:val="auto"/>
                <w:lang w:val="pl-PL"/>
              </w:rPr>
              <w:t>1</w:t>
            </w:r>
          </w:p>
        </w:tc>
        <w:tc>
          <w:tcPr>
            <w:tcW w:w="3541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D9F2D0" w:themeFill="accent6" w:themeFillTint="33"/>
            <w:vAlign w:val="center"/>
          </w:tcPr>
          <w:p w14:paraId="59C62018" w14:textId="42F5FAF0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Osoba fizyczna</w:t>
            </w:r>
          </w:p>
        </w:tc>
        <w:tc>
          <w:tcPr>
            <w:tcW w:w="567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A5DA484" w14:textId="3FD9A6DF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color w:val="auto"/>
                <w:lang w:val="pl-PL"/>
              </w:rPr>
              <w:t>A</w:t>
            </w:r>
          </w:p>
        </w:tc>
        <w:tc>
          <w:tcPr>
            <w:tcW w:w="5670" w:type="dxa"/>
            <w:tcBorders>
              <w:lef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0CA24FE" w14:textId="670AF3BB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lang w:val="pl-PL"/>
              </w:rPr>
              <w:t>Wyposażona jedynie w zdolność prawną, czyli tzw. niepełną osobowość prawną</w:t>
            </w:r>
          </w:p>
        </w:tc>
      </w:tr>
      <w:tr w:rsidR="00BD2C55" w:rsidRPr="002E634B" w14:paraId="1C867261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vAlign w:val="center"/>
          </w:tcPr>
          <w:p w14:paraId="2D2799F5" w14:textId="34A96FD0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lang w:val="pl-PL"/>
              </w:rPr>
              <w:t>2</w:t>
            </w:r>
          </w:p>
        </w:tc>
        <w:tc>
          <w:tcPr>
            <w:tcW w:w="3541" w:type="dxa"/>
            <w:vAlign w:val="center"/>
          </w:tcPr>
          <w:p w14:paraId="03D16247" w14:textId="2DB3D1CD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Osoba prawna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D371F3" w14:textId="1BE39374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BD2C55">
              <w:rPr>
                <w:rFonts w:ascii="Times New Roman" w:hAnsi="Times New Roman" w:cs="Times New Roman"/>
                <w:lang w:val="pl-PL"/>
              </w:rPr>
              <w:t>B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2B3F338" w14:textId="33DA04D2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Działalność gospodarcza prowadzona przez osobę, która samodzielnie dysponuje swoim majątkiem i odpowiada za jej zobowiązania</w:t>
            </w:r>
          </w:p>
        </w:tc>
      </w:tr>
      <w:tr w:rsidR="00BD2C55" w:rsidRPr="002E634B" w14:paraId="2F6F8932" w14:textId="77777777" w:rsidTr="00E30DC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D9F2D0" w:themeFill="accent6" w:themeFillTint="33"/>
            <w:vAlign w:val="center"/>
          </w:tcPr>
          <w:p w14:paraId="2B70059D" w14:textId="63333DE0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lang w:val="pl-PL"/>
              </w:rPr>
              <w:t>3</w:t>
            </w:r>
          </w:p>
        </w:tc>
        <w:tc>
          <w:tcPr>
            <w:tcW w:w="3541" w:type="dxa"/>
            <w:shd w:val="clear" w:color="auto" w:fill="D9F2D0" w:themeFill="accent6" w:themeFillTint="33"/>
            <w:vAlign w:val="center"/>
          </w:tcPr>
          <w:p w14:paraId="35CDFF38" w14:textId="4F2D204E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Jednostka organizacyjna nieposiadająca osobowości prawnej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F391F3" w14:textId="049C85D6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BD2C55">
              <w:rPr>
                <w:rFonts w:ascii="Times New Roman" w:hAnsi="Times New Roman" w:cs="Times New Roman"/>
                <w:lang w:val="pl-PL"/>
              </w:rPr>
              <w:t>C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AC4EAC6" w14:textId="69A991A5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Jednostka organizacyjna, która zgodnie z obowiązującymi przepisami występuje samodzielnie jako podmiot prawny dysponujący swoim majątkiem i odpowiadający za swoje zobowiązania</w:t>
            </w:r>
          </w:p>
        </w:tc>
      </w:tr>
    </w:tbl>
    <w:p w14:paraId="1AFDEF09" w14:textId="77777777" w:rsidR="00BD2C55" w:rsidRDefault="00BD2C55" w:rsidP="00BD2C55">
      <w:pPr>
        <w:pStyle w:val="Akapitzlist"/>
        <w:spacing w:before="120" w:after="120" w:line="360" w:lineRule="auto"/>
        <w:ind w:left="425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jc w:val="center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D2C55" w14:paraId="341DDE3C" w14:textId="77777777" w:rsidTr="00BD2C55">
        <w:trPr>
          <w:jc w:val="center"/>
        </w:trPr>
        <w:tc>
          <w:tcPr>
            <w:tcW w:w="567" w:type="dxa"/>
            <w:vAlign w:val="center"/>
          </w:tcPr>
          <w:p w14:paraId="4A6E9F47" w14:textId="25AD26CB" w:rsidR="00BD2C55" w:rsidRDefault="00BD2C55" w:rsidP="00BD2C55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567" w:type="dxa"/>
            <w:tcBorders>
              <w:right w:val="single" w:sz="4" w:space="0" w:color="4EA72E" w:themeColor="accent6"/>
            </w:tcBorders>
            <w:vAlign w:val="center"/>
          </w:tcPr>
          <w:p w14:paraId="10E14402" w14:textId="77777777" w:rsidR="00BD2C55" w:rsidRDefault="00BD2C55" w:rsidP="00BD2C55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4EA72E" w:themeColor="accent6"/>
              <w:bottom w:val="nil"/>
              <w:right w:val="single" w:sz="4" w:space="0" w:color="4EA72E" w:themeColor="accent6"/>
            </w:tcBorders>
            <w:vAlign w:val="center"/>
          </w:tcPr>
          <w:p w14:paraId="2CFAB2B5" w14:textId="77777777" w:rsidR="00BD2C55" w:rsidRDefault="00BD2C55" w:rsidP="00BD2C55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67" w:type="dxa"/>
            <w:tcBorders>
              <w:left w:val="single" w:sz="4" w:space="0" w:color="4EA72E" w:themeColor="accent6"/>
            </w:tcBorders>
            <w:vAlign w:val="center"/>
          </w:tcPr>
          <w:p w14:paraId="28A68327" w14:textId="277C714C" w:rsidR="00BD2C55" w:rsidRDefault="00BD2C55" w:rsidP="00BD2C55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567" w:type="dxa"/>
            <w:tcBorders>
              <w:right w:val="single" w:sz="4" w:space="0" w:color="4EA72E" w:themeColor="accent6"/>
            </w:tcBorders>
            <w:vAlign w:val="center"/>
          </w:tcPr>
          <w:p w14:paraId="170227E4" w14:textId="77777777" w:rsidR="00BD2C55" w:rsidRDefault="00BD2C55" w:rsidP="00BD2C55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4EA72E" w:themeColor="accent6"/>
              <w:bottom w:val="nil"/>
              <w:right w:val="single" w:sz="4" w:space="0" w:color="4EA72E" w:themeColor="accent6"/>
            </w:tcBorders>
            <w:vAlign w:val="center"/>
          </w:tcPr>
          <w:p w14:paraId="48C11C8F" w14:textId="5474F2DC" w:rsidR="00BD2C55" w:rsidRDefault="00BD2C55" w:rsidP="00BD2C55">
            <w:pPr>
              <w:pStyle w:val="Akapitzlist"/>
              <w:spacing w:before="120" w:after="120" w:line="360" w:lineRule="auto"/>
              <w:ind w:left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67" w:type="dxa"/>
            <w:tcBorders>
              <w:left w:val="single" w:sz="4" w:space="0" w:color="4EA72E" w:themeColor="accent6"/>
            </w:tcBorders>
            <w:vAlign w:val="center"/>
          </w:tcPr>
          <w:p w14:paraId="337185C6" w14:textId="7BBB803C" w:rsidR="00BD2C55" w:rsidRDefault="00BD2C55" w:rsidP="00BD2C55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3.</w:t>
            </w:r>
          </w:p>
        </w:tc>
        <w:tc>
          <w:tcPr>
            <w:tcW w:w="567" w:type="dxa"/>
            <w:vAlign w:val="center"/>
          </w:tcPr>
          <w:p w14:paraId="2525BF05" w14:textId="77777777" w:rsidR="00BD2C55" w:rsidRDefault="00BD2C55" w:rsidP="00BD2C55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4F063D7" w14:textId="7AC6F427" w:rsidR="00BD2C55" w:rsidRPr="006032CB" w:rsidRDefault="00BD2C55" w:rsidP="00BD2C55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6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55330619" w14:textId="39DBD0B2" w:rsidR="00BD2C55" w:rsidRPr="006032CB" w:rsidRDefault="00BD2C55" w:rsidP="00BD2C55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Wpisz znak X obok cech start-up:</w:t>
      </w:r>
    </w:p>
    <w:tbl>
      <w:tblPr>
        <w:tblStyle w:val="Tabelasiatki4akcent6"/>
        <w:tblW w:w="0" w:type="auto"/>
        <w:jc w:val="center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567"/>
        <w:gridCol w:w="7938"/>
        <w:gridCol w:w="562"/>
      </w:tblGrid>
      <w:tr w:rsidR="00BD2C55" w:rsidRPr="00BD2C55" w14:paraId="194B90A0" w14:textId="77777777" w:rsidTr="00E30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FFF25C" w14:textId="2442A9D4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1</w:t>
            </w:r>
          </w:p>
        </w:tc>
        <w:tc>
          <w:tcPr>
            <w:tcW w:w="7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7DC281" w14:textId="64BB5B0B" w:rsidR="00BD2C55" w:rsidRPr="00BD2C55" w:rsidRDefault="00BD2C55" w:rsidP="0014068F">
            <w:pPr>
              <w:pStyle w:val="Akapitzlist"/>
              <w:spacing w:line="269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Innowacyjność działalności</w:t>
            </w:r>
          </w:p>
        </w:tc>
        <w:tc>
          <w:tcPr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709B8509" w14:textId="77777777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lang w:val="pl-PL"/>
              </w:rPr>
            </w:pPr>
          </w:p>
        </w:tc>
      </w:tr>
      <w:tr w:rsidR="00BD2C55" w:rsidRPr="002E634B" w14:paraId="0A45D5CC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71AF7660" w14:textId="2C79E2E3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2F80266" w14:textId="4BD558F6" w:rsidR="00BD2C55" w:rsidRPr="00BD2C55" w:rsidRDefault="00BD2C55" w:rsidP="0014068F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Niepewność osiągnięcia sukcesu przy tworzeniu biznesu</w:t>
            </w:r>
          </w:p>
        </w:tc>
        <w:tc>
          <w:tcPr>
            <w:tcW w:w="562" w:type="dxa"/>
            <w:vAlign w:val="center"/>
          </w:tcPr>
          <w:p w14:paraId="7F80C656" w14:textId="77777777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D2C55" w:rsidRPr="002E634B" w14:paraId="0BDC8B06" w14:textId="77777777" w:rsidTr="00E30DC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59E181AB" w14:textId="5B01F322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427A397" w14:textId="0FC32212" w:rsidR="00BD2C55" w:rsidRPr="00BD2C55" w:rsidRDefault="00BD2C55" w:rsidP="0014068F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Osiąganie dużych, stabilnych zysków od początku działalności</w:t>
            </w:r>
          </w:p>
        </w:tc>
        <w:tc>
          <w:tcPr>
            <w:tcW w:w="562" w:type="dxa"/>
            <w:shd w:val="clear" w:color="auto" w:fill="D9F2D0" w:themeFill="accent6" w:themeFillTint="33"/>
            <w:vAlign w:val="center"/>
          </w:tcPr>
          <w:p w14:paraId="6FBB9F56" w14:textId="77777777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D2C55" w:rsidRPr="002E634B" w14:paraId="32A74B82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7E4CCBEE" w14:textId="74D942EE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6CE247F" w14:textId="23238817" w:rsidR="00BD2C55" w:rsidRPr="00BD2C55" w:rsidRDefault="00BD2C55" w:rsidP="0014068F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Reprezentowanie działalności związanej głównie z sektorem IT</w:t>
            </w:r>
          </w:p>
        </w:tc>
        <w:tc>
          <w:tcPr>
            <w:tcW w:w="562" w:type="dxa"/>
            <w:vAlign w:val="center"/>
          </w:tcPr>
          <w:p w14:paraId="4D5AE245" w14:textId="77777777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D2C55" w:rsidRPr="002E634B" w14:paraId="11B31F9B" w14:textId="77777777" w:rsidTr="00E30DC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03495264" w14:textId="4DE98DA9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375F521" w14:textId="6A107092" w:rsidR="00BD2C55" w:rsidRPr="00BD2C55" w:rsidRDefault="00BD2C55" w:rsidP="0014068F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Skalowalność – szansa szybkiego powiększenia skali przedsiębiorstwa</w:t>
            </w:r>
          </w:p>
        </w:tc>
        <w:tc>
          <w:tcPr>
            <w:tcW w:w="562" w:type="dxa"/>
            <w:shd w:val="clear" w:color="auto" w:fill="D9F2D0" w:themeFill="accent6" w:themeFillTint="33"/>
            <w:vAlign w:val="center"/>
          </w:tcPr>
          <w:p w14:paraId="3F49EA6D" w14:textId="77777777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D2C55" w:rsidRPr="002E634B" w14:paraId="1BAA2288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761E70B0" w14:textId="13EC6723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FD04624" w14:textId="41B1B1F7" w:rsidR="00BD2C55" w:rsidRPr="00BD2C55" w:rsidRDefault="00BD2C55" w:rsidP="0014068F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Trudność w oszacowaniu wielkości przychodów i zysków na początku działalności</w:t>
            </w:r>
          </w:p>
        </w:tc>
        <w:tc>
          <w:tcPr>
            <w:tcW w:w="562" w:type="dxa"/>
            <w:vAlign w:val="center"/>
          </w:tcPr>
          <w:p w14:paraId="141F9BD6" w14:textId="77777777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D2C55" w:rsidRPr="002E634B" w14:paraId="0063376D" w14:textId="77777777" w:rsidTr="00E30DC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132575A5" w14:textId="6F3D5BEA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8FB8150" w14:textId="18E92BFA" w:rsidR="00BD2C55" w:rsidRPr="00BD2C55" w:rsidRDefault="00BD2C55" w:rsidP="0014068F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Większy negatywny wpływ działalności na środowisko społeczne</w:t>
            </w:r>
          </w:p>
        </w:tc>
        <w:tc>
          <w:tcPr>
            <w:tcW w:w="562" w:type="dxa"/>
            <w:shd w:val="clear" w:color="auto" w:fill="D9F2D0" w:themeFill="accent6" w:themeFillTint="33"/>
            <w:vAlign w:val="center"/>
          </w:tcPr>
          <w:p w14:paraId="139CC5F6" w14:textId="77777777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D2C55" w:rsidRPr="002E634B" w14:paraId="056FEDAE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0100ACCC" w14:textId="1FFC14AC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95207E4" w14:textId="02F7FB8A" w:rsidR="00BD2C55" w:rsidRPr="00BD2C55" w:rsidRDefault="00BD2C55" w:rsidP="0014068F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Wyższe ryzyko niż tradycyjna działalności</w:t>
            </w:r>
          </w:p>
        </w:tc>
        <w:tc>
          <w:tcPr>
            <w:tcW w:w="562" w:type="dxa"/>
            <w:vAlign w:val="center"/>
          </w:tcPr>
          <w:p w14:paraId="5B05B7FB" w14:textId="77777777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01D0E933" w14:textId="77777777" w:rsidR="00BD2C55" w:rsidRDefault="00BD2C55" w:rsidP="00BD2C55">
      <w:pPr>
        <w:pStyle w:val="Akapitzlist"/>
        <w:spacing w:before="120" w:after="120" w:line="360" w:lineRule="auto"/>
        <w:ind w:left="425"/>
        <w:rPr>
          <w:rFonts w:ascii="Times New Roman" w:hAnsi="Times New Roman" w:cs="Times New Roman"/>
          <w:lang w:val="pl-PL"/>
        </w:rPr>
      </w:pPr>
    </w:p>
    <w:p w14:paraId="0848E021" w14:textId="77777777" w:rsidR="004261FA" w:rsidRDefault="004261FA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4512B3D7" w14:textId="13B7ABDC" w:rsidR="004261FA" w:rsidRPr="006032CB" w:rsidRDefault="004261FA" w:rsidP="004261FA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7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798A095B" w14:textId="3F6E759D" w:rsidR="004261FA" w:rsidRPr="006032CB" w:rsidRDefault="004261FA" w:rsidP="004261FA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Wyjaśnij w jaki sposób podane przykłady mogą być inspiracją do założenia własnej działalności gospodarczej: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4261FA" w:rsidRPr="000E04F6" w14:paraId="14B6C436" w14:textId="77777777" w:rsidTr="00E30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7D4A0B2C" w14:textId="6E4C30D3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 xml:space="preserve">Działanie </w:t>
            </w:r>
          </w:p>
        </w:tc>
        <w:tc>
          <w:tcPr>
            <w:tcW w:w="53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1C9B8129" w14:textId="00F69ECC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Wyjaśnienie</w:t>
            </w:r>
          </w:p>
        </w:tc>
      </w:tr>
      <w:tr w:rsidR="004261FA" w:rsidRPr="002E634B" w14:paraId="703E2D77" w14:textId="77777777" w:rsidTr="00A2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7486FDD0" w14:textId="1D3D8892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 xml:space="preserve">Wakacyjny wyjazd do wysoko rozwiniętego kraju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9C4069A" w14:textId="77777777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261FA" w:rsidRPr="002E634B" w14:paraId="03B021FA" w14:textId="77777777" w:rsidTr="00A20068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D9F2D0" w:themeFill="accent6" w:themeFillTint="33"/>
            <w:vAlign w:val="center"/>
          </w:tcPr>
          <w:p w14:paraId="21FF40D6" w14:textId="0EA15759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Rozmowa ze znajomymi lub rodziną na temat ostatnich dużych zakupów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8670824" w14:textId="77777777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261FA" w:rsidRPr="002E634B" w14:paraId="28351B5A" w14:textId="77777777" w:rsidTr="00A2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7A0C4D99" w14:textId="30C66F20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 xml:space="preserve">Rozmowa ze znajomymi lub rodziną na temat często wykorzystywanych usług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509E8CF" w14:textId="77777777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261FA" w:rsidRPr="002E634B" w14:paraId="22AAF64D" w14:textId="77777777" w:rsidTr="00A20068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D9F2D0" w:themeFill="accent6" w:themeFillTint="33"/>
            <w:vAlign w:val="center"/>
          </w:tcPr>
          <w:p w14:paraId="44F00EC8" w14:textId="4F18DF3E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Czytanie bieżących informacji w mediach papierowych i elektronicznych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873EF2A" w14:textId="77777777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261FA" w:rsidRPr="004261FA" w14:paraId="31387A6D" w14:textId="77777777" w:rsidTr="00A2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62FCA04D" w14:textId="77503E27" w:rsidR="004261FA" w:rsidRDefault="004261FA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Aktywność w mediach społecznościowych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109EA54F" w14:textId="77777777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CDB32EA" w14:textId="22C2F2A5" w:rsidR="003413E9" w:rsidRPr="006032CB" w:rsidRDefault="003413E9" w:rsidP="003413E9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C056C0">
        <w:rPr>
          <w:rFonts w:ascii="Times New Roman" w:hAnsi="Times New Roman" w:cs="Times New Roman"/>
          <w:b/>
          <w:bCs/>
          <w:lang w:val="pl-PL"/>
        </w:rPr>
        <w:t>8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303D3D3C" w14:textId="66645B12" w:rsidR="003413E9" w:rsidRPr="006032CB" w:rsidRDefault="003413E9" w:rsidP="003413E9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Skorzystaj z dowolnej strony internetowej (np. www.biznes.gov.pl, która pozwala ma wyszukiwanie kodów PKD i odszukaj kod PKD dla podanych działalności, oraz rodzaj działalności dla podanego kodu PKD. Kody podawane są w formie XX.XX.X gdzie pierwsze 4 to cyfry ostatnia to litera: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3413E9" w:rsidRPr="000E04F6" w14:paraId="28BCDCEA" w14:textId="77777777" w:rsidTr="002A3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3862F4F3" w14:textId="482B9D5B" w:rsidR="003413E9" w:rsidRPr="000E04F6" w:rsidRDefault="002A3A85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Podaj kod działalności</w:t>
            </w:r>
            <w:r w:rsidR="003413E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 xml:space="preserve"> </w:t>
            </w:r>
          </w:p>
        </w:tc>
        <w:tc>
          <w:tcPr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475BD310" w14:textId="5F452E01" w:rsidR="003413E9" w:rsidRPr="000E04F6" w:rsidRDefault="002A3A85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Znajdź rozdaj działalności</w:t>
            </w:r>
          </w:p>
        </w:tc>
      </w:tr>
      <w:tr w:rsidR="003413E9" w:rsidRPr="002A3A85" w14:paraId="78F47A93" w14:textId="77777777" w:rsidTr="002A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662D0567" w14:textId="77777777" w:rsidR="003413E9" w:rsidRPr="002A3A85" w:rsidRDefault="003413E9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2A3A85">
              <w:rPr>
                <w:rFonts w:ascii="Times New Roman" w:hAnsi="Times New Roman" w:cs="Times New Roman"/>
                <w:b w:val="0"/>
                <w:bCs w:val="0"/>
                <w:lang w:val="pl-PL"/>
              </w:rPr>
              <w:t xml:space="preserve"> </w:t>
            </w:r>
            <w:r w:rsidR="002A3A85" w:rsidRPr="002A3A85">
              <w:rPr>
                <w:rFonts w:ascii="Times New Roman" w:hAnsi="Times New Roman" w:cs="Times New Roman"/>
                <w:b w:val="0"/>
                <w:bCs w:val="0"/>
                <w:lang w:val="pl-PL"/>
              </w:rPr>
              <w:t>Kopalnia piasku</w:t>
            </w:r>
          </w:p>
          <w:p w14:paraId="7073B726" w14:textId="739FCF40" w:rsidR="002A3A85" w:rsidRPr="002A3A85" w:rsidRDefault="002A3A85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A41976E" w14:textId="77777777" w:rsidR="003413E9" w:rsidRPr="002A3A85" w:rsidRDefault="002A3A85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2A3A85">
              <w:rPr>
                <w:rFonts w:ascii="Times New Roman" w:hAnsi="Times New Roman" w:cs="Times New Roman"/>
                <w:lang w:val="pl-PL"/>
              </w:rPr>
              <w:t>43.13.Z</w:t>
            </w:r>
          </w:p>
          <w:p w14:paraId="22462B36" w14:textId="54DEC236" w:rsidR="002A3A85" w:rsidRPr="002A3A85" w:rsidRDefault="002A3A85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3413E9" w:rsidRPr="002A3A85" w14:paraId="0D38BA6C" w14:textId="77777777" w:rsidTr="002A3A85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4CE3EBD9" w14:textId="645FDE09" w:rsidR="003413E9" w:rsidRDefault="002A3A85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pl-PL"/>
              </w:rPr>
              <w:t>Geodezja górnicza</w:t>
            </w:r>
          </w:p>
          <w:p w14:paraId="560F4FF0" w14:textId="00CD641E" w:rsidR="002A3A85" w:rsidRPr="002A3A85" w:rsidRDefault="002A3A85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4ADCD25" w14:textId="77777777" w:rsidR="003413E9" w:rsidRDefault="002A3A85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93.12.Z</w:t>
            </w:r>
          </w:p>
          <w:p w14:paraId="247A91D1" w14:textId="205C147B" w:rsidR="002A3A85" w:rsidRPr="002A3A85" w:rsidRDefault="002A3A85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3413E9" w:rsidRPr="002A3A85" w14:paraId="2373B54F" w14:textId="77777777" w:rsidTr="002A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51B01C1A" w14:textId="77777777" w:rsidR="002A3A85" w:rsidRDefault="002A3A85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pl-PL"/>
              </w:rPr>
              <w:t>Nauka gry na instrumentach muzycznych</w:t>
            </w:r>
          </w:p>
          <w:p w14:paraId="54547D40" w14:textId="628685D9" w:rsidR="003413E9" w:rsidRPr="002A3A85" w:rsidRDefault="002A3A85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pl-PL"/>
              </w:rPr>
              <w:t>.</w:t>
            </w:r>
            <w:r w:rsidR="003413E9" w:rsidRPr="002A3A85">
              <w:rPr>
                <w:rFonts w:ascii="Times New Roman" w:hAnsi="Times New Roman" w:cs="Times New Roman"/>
                <w:b w:val="0"/>
                <w:bCs w:val="0"/>
                <w:lang w:val="pl-PL"/>
              </w:rPr>
              <w:t xml:space="preserve"> 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855ED0C" w14:textId="7D3A6138" w:rsidR="003413E9" w:rsidRPr="002A3A85" w:rsidRDefault="00F66ADF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72.19.Z</w:t>
            </w:r>
          </w:p>
        </w:tc>
      </w:tr>
      <w:tr w:rsidR="003413E9" w:rsidRPr="002A3A85" w14:paraId="3C7F74D5" w14:textId="77777777" w:rsidTr="002A3A85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79F6E280" w14:textId="77777777" w:rsidR="003413E9" w:rsidRDefault="002A3A85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pl-PL"/>
              </w:rPr>
              <w:t>Usługi geofizyczne</w:t>
            </w:r>
          </w:p>
          <w:p w14:paraId="28FF6A46" w14:textId="5DC9C374" w:rsidR="002A3A85" w:rsidRPr="002A3A85" w:rsidRDefault="002A3A85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99CB959" w14:textId="18B48A54" w:rsidR="003413E9" w:rsidRPr="002A3A85" w:rsidRDefault="00F66ADF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06.10.Z</w:t>
            </w:r>
          </w:p>
        </w:tc>
      </w:tr>
    </w:tbl>
    <w:p w14:paraId="2C8A60EE" w14:textId="77777777" w:rsidR="002E634B" w:rsidRDefault="002E634B" w:rsidP="00C20EFD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6F741F8D" w14:textId="77777777" w:rsidR="002E634B" w:rsidRDefault="002E634B" w:rsidP="00C20EFD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249C3FEA" w14:textId="4DBCBD1A" w:rsidR="00C20EFD" w:rsidRPr="006032CB" w:rsidRDefault="00C20EFD" w:rsidP="00C20EFD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C056C0">
        <w:rPr>
          <w:rFonts w:ascii="Times New Roman" w:hAnsi="Times New Roman" w:cs="Times New Roman"/>
          <w:b/>
          <w:bCs/>
          <w:lang w:val="pl-PL"/>
        </w:rPr>
        <w:t>9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194CAE14" w14:textId="6FA00A47" w:rsidR="00C20EFD" w:rsidRPr="006032CB" w:rsidRDefault="00C20EFD" w:rsidP="00C20EFD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Wpisz w schemacie nazwy funkcjonujących w Polsce form organizacyjno – prawnych przedsiębiorstw::</w:t>
      </w:r>
    </w:p>
    <w:p w14:paraId="3E4C50A4" w14:textId="7CB16C0C" w:rsidR="003413E9" w:rsidRDefault="00C056C0" w:rsidP="00E30DC2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pict w14:anchorId="3589B955">
          <v:group id="_x0000_s1046" editas="canvas" style="width:484.6pt;height:3in;mso-position-horizontal-relative:char;mso-position-vertical-relative:line" coordsize="61544,274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width:61544;height:27432;visibility:visible;mso-wrap-style:square" filled="t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3103316" o:spid="_x0000_s1048" type="#_x0000_t202" style="position:absolute;left:19038;top:2320;width:2327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" fillcolor="white [3201]" strokecolor="#156082 [3204]" strokeweight="1pt">
              <v:textbox>
                <w:txbxContent>
                  <w:p w14:paraId="1103E048" w14:textId="3DAA3B47" w:rsidR="00C20EFD" w:rsidRPr="00C20EFD" w:rsidRDefault="00C20EFD" w:rsidP="00C20EF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Przedsiebiorstwo</w:t>
                    </w:r>
                  </w:p>
                </w:txbxContent>
              </v:textbox>
            </v:shape>
            <v:rect id="Prostokąt 407775759" o:spid="_x0000_s1049" style="position:absolute;left:1637;top:10031;width:12829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" fillcolor="white [3201]" strokecolor="#156082 [3204]" strokeweight="1pt"/>
            <v:rect id="Prostokąt 1362948259" o:spid="_x0000_s1050" style="position:absolute;left:16674;top:10031;width:12827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" fillcolor="white [3201]" strokecolor="#156082 [3204]" strokeweight="1pt"/>
            <v:rect id="Prostokąt 652987866" o:spid="_x0000_s1051" style="position:absolute;left:32163;top:9917;width:12827;height:3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" fillcolor="white [3201]" strokecolor="#156082 [3204]" strokeweight="1pt"/>
            <v:rect id="Prostokąt 1711195834" o:spid="_x0000_s1052" style="position:absolute;left:46629;top:9917;width:12827;height:3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" fillcolor="white [3201]" strokecolor="#156082 [3204]" strokeweight="1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Łącznik: łamany 138955609" o:spid="_x0000_s1053" type="#_x0000_t34" style="position:absolute;left:16974;top:-3671;width:4782;height:2262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" adj="10786,-56537,-159232" strokecolor="#156082 [3204]" strokeweight=".5pt">
              <v:stroke endarrow="block"/>
            </v:shape>
            <v:shape id="Łącznik: łamany 39400614" o:spid="_x0000_s1054" type="#_x0000_t34" style="position:absolute;left:39525;top:-3597;width:4668;height:2236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" adj="10785,57195,-163131" strokecolor="#156082 [3204]" strokeweight=".5pt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77578802" o:spid="_x0000_s1055" type="#_x0000_t32" style="position:absolute;left:23062;top:7642;width:25;height:23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" strokecolor="#156082 [3204]" strokeweight=".5pt">
              <v:stroke endarrow="block" joinstyle="miter"/>
            </v:shape>
            <v:shape id="Łącznik prosty ze strzałką 1969800088" o:spid="_x0000_s1056" type="#_x0000_t32" style="position:absolute;left:38551;top:7642;width:25;height:22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" strokecolor="#156082 [3204]" strokeweight=".5pt">
              <v:stroke endarrow="block" joinstyle="miter"/>
            </v:shape>
            <v:rect id="Prostokąt 1365899042" o:spid="_x0000_s1057" style="position:absolute;left:9238;top:16495;width:12820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" fillcolor="white [3201]" strokecolor="#156082 [3204]" strokeweight="1pt"/>
            <v:rect id="Prostokąt 1063361834" o:spid="_x0000_s1058" style="position:absolute;left:24045;top:16496;width:12821;height:3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" fillcolor="white [3201]" strokecolor="#156082 [3204]" strokeweight="1pt"/>
            <v:shape id="Łącznik: łamany 406693848" o:spid="_x0000_s1059" type="#_x0000_t34" style="position:absolute;left:17707;top:11116;width:3327;height:743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" adj=",-195027,-179560" strokecolor="#156082 [3204]" strokeweight=".5pt">
              <v:stroke endarrow="block"/>
            </v:shape>
            <v:shape id="Łącznik: łamany 1064632131" o:spid="_x0000_s1060" type="#_x0000_t34" style="position:absolute;left:25111;top:11148;width:3327;height:737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" adj=",196707,-179560" strokecolor="#156082 [3204]" strokeweight=".5pt">
              <v:stroke endarrow="block"/>
            </v:shape>
            <v:rect id="Prostokąt 963856747" o:spid="_x0000_s1061" style="position:absolute;left:16673;top:23068;width:12814;height:3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" fillcolor="white [3201]" strokecolor="#156082 [3204]" strokeweight="1pt"/>
            <v:rect id="Prostokąt 840577333" o:spid="_x0000_s1062" style="position:absolute;left:31481;top:23068;width:12814;height:3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" fillcolor="white [3201]" strokecolor="#156082 [3204]" strokeweight="1pt"/>
            <v:shape id="Łącznik: łamany 1041241750" o:spid="_x0000_s1063" type="#_x0000_t34" style="position:absolute;left:25137;top:17690;width:3321;height:743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" strokecolor="#156082 [3204]" strokeweight=".5pt">
              <v:stroke endarrow="block"/>
            </v:shape>
            <v:shape id="Łącznik: łamany 1737418394" o:spid="_x0000_s1064" type="#_x0000_t34" style="position:absolute;left:32538;top:17725;width:3321;height:736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" strokecolor="#156082 [3204]" strokeweight=".5pt">
              <v:stroke endarrow="block"/>
            </v:shape>
            <w10:anchorlock/>
          </v:group>
        </w:pict>
      </w:r>
    </w:p>
    <w:p w14:paraId="78C8C18D" w14:textId="7CB9BACA" w:rsidR="009F275C" w:rsidRPr="006032CB" w:rsidRDefault="009F275C" w:rsidP="009F275C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C056C0">
        <w:rPr>
          <w:rFonts w:ascii="Times New Roman" w:hAnsi="Times New Roman" w:cs="Times New Roman"/>
          <w:b/>
          <w:bCs/>
          <w:lang w:val="pl-PL"/>
        </w:rPr>
        <w:t>10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48B64492" w14:textId="30E551FF" w:rsidR="009F275C" w:rsidRPr="006032CB" w:rsidRDefault="009F275C" w:rsidP="009F275C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 jakiej formie organizacyjno – prawnej jest mowa::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6379"/>
        <w:gridCol w:w="3544"/>
      </w:tblGrid>
      <w:tr w:rsidR="009F275C" w:rsidRPr="000E04F6" w14:paraId="2F10B63F" w14:textId="77777777" w:rsidTr="009F27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137162BE" w14:textId="017F9C09" w:rsidR="009F275C" w:rsidRPr="000E04F6" w:rsidRDefault="009F275C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 xml:space="preserve">Opis 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7FE5D45B" w14:textId="1B96D3E4" w:rsidR="009F275C" w:rsidRPr="000E04F6" w:rsidRDefault="009F275C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forma</w:t>
            </w:r>
          </w:p>
        </w:tc>
      </w:tr>
      <w:tr w:rsidR="009F275C" w:rsidRPr="002E634B" w14:paraId="464AEA5A" w14:textId="77777777" w:rsidTr="00221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  <w:vAlign w:val="center"/>
          </w:tcPr>
          <w:p w14:paraId="2F2C6D39" w14:textId="4EACD811" w:rsidR="009F275C" w:rsidRPr="000E04F6" w:rsidRDefault="009F275C" w:rsidP="009F275C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Wiktoria i Albert ukończyli studia prawnicze i planują połączyć swoje siły i zasoby finansowe by wspólnie założyć kancelarie notarialną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666F17B" w14:textId="77777777" w:rsidR="009F275C" w:rsidRPr="000E04F6" w:rsidRDefault="009F275C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275C" w:rsidRPr="003413E9" w14:paraId="06C52F97" w14:textId="77777777" w:rsidTr="00221D7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  <w:vAlign w:val="center"/>
          </w:tcPr>
          <w:p w14:paraId="430D6366" w14:textId="323585D6" w:rsidR="009F275C" w:rsidRPr="000E04F6" w:rsidRDefault="009F275C" w:rsidP="009F275C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Konkurs został ogłoszony przez organizację powołaną do rozwoju nauki i kultury. Nagrody zostaną zakupione ze środków przeznaczonych przez Fundatora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3AB1EB0" w14:textId="77777777" w:rsidR="009F275C" w:rsidRPr="000E04F6" w:rsidRDefault="009F275C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275C" w:rsidRPr="002E634B" w14:paraId="1252410E" w14:textId="77777777" w:rsidTr="00221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  <w:vAlign w:val="center"/>
          </w:tcPr>
          <w:p w14:paraId="55BF6BD3" w14:textId="252BEE2B" w:rsidR="009F275C" w:rsidRPr="000E04F6" w:rsidRDefault="00221D74" w:rsidP="009F275C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Adrian po studiach został zatrudniony w Polskiej Żegludze Morskiem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B9871CB" w14:textId="77777777" w:rsidR="009F275C" w:rsidRPr="000E04F6" w:rsidRDefault="009F275C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275C" w:rsidRPr="002E634B" w14:paraId="182EB929" w14:textId="77777777" w:rsidTr="00221D7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  <w:vAlign w:val="center"/>
          </w:tcPr>
          <w:p w14:paraId="7896746C" w14:textId="15742616" w:rsidR="009F275C" w:rsidRPr="000E04F6" w:rsidRDefault="00221D74" w:rsidP="009F275C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Instytucja została założona przez grupę osób zainteresowanych ochroną środowiska, a wszystkie wypracowane przez nią środki przeznaczane są na cele statutowe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EFD583C" w14:textId="77777777" w:rsidR="009F275C" w:rsidRPr="000E04F6" w:rsidRDefault="009F275C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275C" w:rsidRPr="002E634B" w14:paraId="4B39A4F4" w14:textId="77777777" w:rsidTr="00221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  <w:vAlign w:val="center"/>
          </w:tcPr>
          <w:p w14:paraId="538218AF" w14:textId="42A52226" w:rsidR="009F275C" w:rsidRDefault="00221D74" w:rsidP="009F275C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Według wszystkich testów psychologicznych Anna należy do grupy osób, które lubią stanowić same o sobie, dlatego po ukończeniu studiów chce pracować na własny rachunek.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0F9D3A8" w14:textId="77777777" w:rsidR="009F275C" w:rsidRPr="000E04F6" w:rsidRDefault="009F275C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EB30A94" w14:textId="77777777" w:rsidR="002E634B" w:rsidRDefault="002E634B" w:rsidP="009F5048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29FEC3EC" w14:textId="77777777" w:rsidR="002E634B" w:rsidRDefault="002E634B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68A9FB28" w14:textId="5EA5E898" w:rsidR="009F5048" w:rsidRPr="006032CB" w:rsidRDefault="009F5048" w:rsidP="009F5048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C056C0">
        <w:rPr>
          <w:rFonts w:ascii="Times New Roman" w:hAnsi="Times New Roman" w:cs="Times New Roman"/>
          <w:b/>
          <w:bCs/>
          <w:lang w:val="pl-PL"/>
        </w:rPr>
        <w:t>11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5C15269D" w14:textId="535C2D71" w:rsidR="009F5048" w:rsidRPr="006032CB" w:rsidRDefault="009F5048" w:rsidP="009F5048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Wpisz znak X </w:t>
      </w:r>
      <w:r w:rsidR="0014068F">
        <w:rPr>
          <w:rFonts w:ascii="Times New Roman" w:hAnsi="Times New Roman" w:cs="Times New Roman"/>
          <w:lang w:val="pl-PL"/>
        </w:rPr>
        <w:t>zalety prowadzenia indywidualnej (jednoosobowej) działalności gospodarczej</w:t>
      </w:r>
      <w:r>
        <w:rPr>
          <w:rFonts w:ascii="Times New Roman" w:hAnsi="Times New Roman" w:cs="Times New Roman"/>
          <w:lang w:val="pl-PL"/>
        </w:rPr>
        <w:t>:</w:t>
      </w:r>
    </w:p>
    <w:tbl>
      <w:tblPr>
        <w:tblStyle w:val="Tabelasiatki4akcent6"/>
        <w:tblW w:w="0" w:type="auto"/>
        <w:jc w:val="center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567"/>
        <w:gridCol w:w="7938"/>
        <w:gridCol w:w="562"/>
      </w:tblGrid>
      <w:tr w:rsidR="009F5048" w:rsidRPr="002E634B" w14:paraId="12D55D21" w14:textId="77777777" w:rsidTr="008C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774341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1</w:t>
            </w:r>
          </w:p>
        </w:tc>
        <w:tc>
          <w:tcPr>
            <w:tcW w:w="7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5BF5DF" w14:textId="5A3FD011" w:rsidR="009F5048" w:rsidRPr="00BD2C55" w:rsidRDefault="0014068F" w:rsidP="0014068F">
            <w:pPr>
              <w:pStyle w:val="Akapitzlist"/>
              <w:spacing w:line="269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Brak opłat za wpis do ewidencji działalności gospodarczej</w:t>
            </w:r>
          </w:p>
        </w:tc>
        <w:tc>
          <w:tcPr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76F43D02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lang w:val="pl-PL"/>
              </w:rPr>
            </w:pPr>
          </w:p>
        </w:tc>
      </w:tr>
      <w:tr w:rsidR="009F5048" w:rsidRPr="002E634B" w14:paraId="55D5E0DD" w14:textId="77777777" w:rsidTr="008C5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1E6287F1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505F0EE" w14:textId="04278C39" w:rsidR="009F5048" w:rsidRPr="00BD2C55" w:rsidRDefault="0014068F" w:rsidP="0014068F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Brak osobistej odpowiedzialności majątkowej za zobowiązania formy</w:t>
            </w:r>
          </w:p>
        </w:tc>
        <w:tc>
          <w:tcPr>
            <w:tcW w:w="562" w:type="dxa"/>
            <w:vAlign w:val="center"/>
          </w:tcPr>
          <w:p w14:paraId="0FF8C623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5048" w:rsidRPr="002E634B" w14:paraId="336BA006" w14:textId="77777777" w:rsidTr="008C5013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09206850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B4E795D" w14:textId="7FF7FF27" w:rsidR="009F5048" w:rsidRPr="00BD2C55" w:rsidRDefault="0014068F" w:rsidP="0014068F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Możliwość korzystania z preferencyjnych bądź uproszczonych form opodatkowania</w:t>
            </w:r>
          </w:p>
        </w:tc>
        <w:tc>
          <w:tcPr>
            <w:tcW w:w="562" w:type="dxa"/>
            <w:shd w:val="clear" w:color="auto" w:fill="D9F2D0" w:themeFill="accent6" w:themeFillTint="33"/>
            <w:vAlign w:val="center"/>
          </w:tcPr>
          <w:p w14:paraId="4C92B662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5048" w:rsidRPr="002E634B" w14:paraId="1A032F6C" w14:textId="77777777" w:rsidTr="008C5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42E6D887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D0D7E6C" w14:textId="514564A7" w:rsidR="009F5048" w:rsidRPr="00BD2C55" w:rsidRDefault="0014068F" w:rsidP="0014068F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Możliwość płacenia podatku dochodowego CIT według niższych stawek niż PIT</w:t>
            </w:r>
          </w:p>
        </w:tc>
        <w:tc>
          <w:tcPr>
            <w:tcW w:w="562" w:type="dxa"/>
            <w:vAlign w:val="center"/>
          </w:tcPr>
          <w:p w14:paraId="79B7C4BB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5048" w:rsidRPr="003413E9" w14:paraId="13628C82" w14:textId="77777777" w:rsidTr="008C5013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073F14E2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A10E2FE" w14:textId="0420218E" w:rsidR="009F5048" w:rsidRPr="00BD2C55" w:rsidRDefault="0014068F" w:rsidP="0014068F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Nieskomplikowane rozliczanie księgowe</w:t>
            </w:r>
          </w:p>
        </w:tc>
        <w:tc>
          <w:tcPr>
            <w:tcW w:w="562" w:type="dxa"/>
            <w:shd w:val="clear" w:color="auto" w:fill="D9F2D0" w:themeFill="accent6" w:themeFillTint="33"/>
            <w:vAlign w:val="center"/>
          </w:tcPr>
          <w:p w14:paraId="14E0E94B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5048" w:rsidRPr="002E634B" w14:paraId="5A667F58" w14:textId="77777777" w:rsidTr="008C5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46B51BC9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CF7CF94" w14:textId="59683495" w:rsidR="009F5048" w:rsidRPr="00BD2C55" w:rsidRDefault="0014068F" w:rsidP="0014068F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Niewielkie wymogi formalne podczas rejestracji</w:t>
            </w:r>
          </w:p>
        </w:tc>
        <w:tc>
          <w:tcPr>
            <w:tcW w:w="562" w:type="dxa"/>
            <w:vAlign w:val="center"/>
          </w:tcPr>
          <w:p w14:paraId="39E32746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5048" w:rsidRPr="003413E9" w14:paraId="0D0D9CA4" w14:textId="77777777" w:rsidTr="008C5013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293047C9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C3EA450" w14:textId="1BF98EE6" w:rsidR="009F5048" w:rsidRPr="00BD2C55" w:rsidRDefault="0014068F" w:rsidP="0014068F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Niezależność decyzji właściciela</w:t>
            </w:r>
          </w:p>
        </w:tc>
        <w:tc>
          <w:tcPr>
            <w:tcW w:w="562" w:type="dxa"/>
            <w:shd w:val="clear" w:color="auto" w:fill="D9F2D0" w:themeFill="accent6" w:themeFillTint="33"/>
            <w:vAlign w:val="center"/>
          </w:tcPr>
          <w:p w14:paraId="4A32770A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5048" w:rsidRPr="002E634B" w14:paraId="3542E7B4" w14:textId="77777777" w:rsidTr="008C5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5E3F0988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35D8AF6" w14:textId="4B54B275" w:rsidR="009F5048" w:rsidRPr="00BD2C55" w:rsidRDefault="009F275C" w:rsidP="0014068F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Niskie opłaty za wpis do Krajowego Rejestru Sądowego (KRS)</w:t>
            </w:r>
          </w:p>
        </w:tc>
        <w:tc>
          <w:tcPr>
            <w:tcW w:w="562" w:type="dxa"/>
            <w:vAlign w:val="center"/>
          </w:tcPr>
          <w:p w14:paraId="26A8D011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6E3D04A" w14:textId="27B93BDF" w:rsidR="00C20EFD" w:rsidRPr="006032CB" w:rsidRDefault="00C20EFD" w:rsidP="00C20EFD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221D74">
        <w:rPr>
          <w:rFonts w:ascii="Times New Roman" w:hAnsi="Times New Roman" w:cs="Times New Roman"/>
          <w:b/>
          <w:bCs/>
          <w:lang w:val="pl-PL"/>
        </w:rPr>
        <w:t>1</w:t>
      </w:r>
      <w:r w:rsidR="00C056C0">
        <w:rPr>
          <w:rFonts w:ascii="Times New Roman" w:hAnsi="Times New Roman" w:cs="Times New Roman"/>
          <w:b/>
          <w:bCs/>
          <w:lang w:val="pl-PL"/>
        </w:rPr>
        <w:t>2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2CBA8F09" w14:textId="77777777" w:rsidR="00C20EFD" w:rsidRDefault="00C20EFD" w:rsidP="00C20EFD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Która z poniższych nazw jednoosobowej działalności gospodarczej jest poprawna. Odpowiedź uzasadnij:</w:t>
      </w:r>
    </w:p>
    <w:p w14:paraId="0C0E122E" w14:textId="77777777" w:rsidR="00C20EFD" w:rsidRDefault="00C20EFD" w:rsidP="00C20EF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„Świat geofizyki”</w:t>
      </w:r>
    </w:p>
    <w:p w14:paraId="12DC343F" w14:textId="77777777" w:rsidR="00C20EFD" w:rsidRDefault="00C20EFD" w:rsidP="00C20EF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Adam Ś. „Świat geofizyki”</w:t>
      </w:r>
    </w:p>
    <w:p w14:paraId="24CD1DF2" w14:textId="77777777" w:rsidR="00C20EFD" w:rsidRPr="00F66ADF" w:rsidRDefault="00C20EFD" w:rsidP="00C20EF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Adam Świat Przedsiębiorstwo usługowe „Świat geofizyki”.</w:t>
      </w:r>
    </w:p>
    <w:p w14:paraId="5C82F404" w14:textId="77777777" w:rsidR="00221D74" w:rsidRDefault="00C20EFD" w:rsidP="00C20EFD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Odpowiedź: ………………, ponieważ: ………………………………………………………………………………</w:t>
      </w:r>
    </w:p>
    <w:p w14:paraId="3C4EC095" w14:textId="77777777" w:rsidR="00221D74" w:rsidRDefault="00221D74" w:rsidP="00221D74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3B8BFFF6" w14:textId="4A5E1A0E" w:rsidR="00221D74" w:rsidRPr="006032CB" w:rsidRDefault="00221D74" w:rsidP="00221D74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1</w:t>
      </w:r>
      <w:r w:rsidR="00C056C0">
        <w:rPr>
          <w:rFonts w:ascii="Times New Roman" w:hAnsi="Times New Roman" w:cs="Times New Roman"/>
          <w:b/>
          <w:bCs/>
          <w:lang w:val="pl-PL"/>
        </w:rPr>
        <w:t>3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04E75005" w14:textId="6A93A40B" w:rsidR="00221D74" w:rsidRDefault="00221D74" w:rsidP="00221D74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Podaj kryterium podziału wymienionych spółek:</w:t>
      </w:r>
    </w:p>
    <w:p w14:paraId="38F58684" w14:textId="0AFD6020" w:rsidR="00221D74" w:rsidRDefault="00221D74" w:rsidP="00221D7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Spółka </w:t>
      </w:r>
      <w:r w:rsidR="003C13DC">
        <w:rPr>
          <w:rFonts w:ascii="Times New Roman" w:hAnsi="Times New Roman" w:cs="Times New Roman"/>
          <w:lang w:val="pl-PL"/>
        </w:rPr>
        <w:t>cywilna i spółka handlowa</w:t>
      </w:r>
    </w:p>
    <w:p w14:paraId="6EB1395A" w14:textId="392EF47B" w:rsidR="003C13DC" w:rsidRPr="000D7D80" w:rsidRDefault="000D7D80" w:rsidP="000D7D80">
      <w:pPr>
        <w:ind w:left="36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Kryterium podziału</w:t>
      </w:r>
      <w:r w:rsidR="003C13DC" w:rsidRPr="000D7D80">
        <w:rPr>
          <w:rFonts w:ascii="Times New Roman" w:hAnsi="Times New Roman" w:cs="Times New Roman"/>
          <w:lang w:val="pl-PL"/>
        </w:rPr>
        <w:t>: …………………………………………………………………………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……………….</w:t>
      </w:r>
      <w:r w:rsidR="003C13DC" w:rsidRPr="000D7D80">
        <w:rPr>
          <w:rFonts w:ascii="Times New Roman" w:hAnsi="Times New Roman" w:cs="Times New Roman"/>
          <w:lang w:val="pl-PL"/>
        </w:rPr>
        <w:t>……</w:t>
      </w:r>
    </w:p>
    <w:p w14:paraId="3E36405B" w14:textId="44637C53" w:rsidR="00221D74" w:rsidRDefault="000D7D80" w:rsidP="00221D7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Spółka osobowa i spółka kapitałowa</w:t>
      </w:r>
    </w:p>
    <w:p w14:paraId="59EFA4D4" w14:textId="77777777" w:rsidR="000D7D80" w:rsidRPr="000D7D80" w:rsidRDefault="000D7D80" w:rsidP="000D7D80">
      <w:pPr>
        <w:ind w:left="360"/>
        <w:rPr>
          <w:rFonts w:ascii="Times New Roman" w:hAnsi="Times New Roman" w:cs="Times New Roman"/>
          <w:lang w:val="pl-PL"/>
        </w:rPr>
      </w:pPr>
      <w:r w:rsidRPr="000D7D80">
        <w:rPr>
          <w:rFonts w:ascii="Times New Roman" w:hAnsi="Times New Roman" w:cs="Times New Roman"/>
          <w:lang w:val="pl-PL"/>
        </w:rPr>
        <w:t>Kryterium podziału: ………………………………………………………………………………………….……</w:t>
      </w:r>
    </w:p>
    <w:p w14:paraId="712D7CCB" w14:textId="77777777" w:rsidR="002E634B" w:rsidRDefault="002E634B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099732CB" w14:textId="6A9BC9E6" w:rsidR="00B2000A" w:rsidRPr="000E04F6" w:rsidRDefault="00B2000A" w:rsidP="00B2000A">
      <w:pPr>
        <w:pStyle w:val="Akapitzlist"/>
        <w:spacing w:before="240" w:after="240" w:line="360" w:lineRule="auto"/>
        <w:ind w:left="0"/>
        <w:rPr>
          <w:rFonts w:ascii="Times New Roman" w:hAnsi="Times New Roman" w:cs="Times New Roman"/>
          <w:b/>
          <w:bCs/>
          <w:lang w:val="pl-PL"/>
        </w:rPr>
      </w:pPr>
      <w:r w:rsidRPr="000E04F6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564EA5">
        <w:rPr>
          <w:rFonts w:ascii="Times New Roman" w:hAnsi="Times New Roman" w:cs="Times New Roman"/>
          <w:b/>
          <w:bCs/>
          <w:lang w:val="pl-PL"/>
        </w:rPr>
        <w:t>1</w:t>
      </w:r>
      <w:r w:rsidR="00C056C0">
        <w:rPr>
          <w:rFonts w:ascii="Times New Roman" w:hAnsi="Times New Roman" w:cs="Times New Roman"/>
          <w:b/>
          <w:bCs/>
          <w:lang w:val="pl-PL"/>
        </w:rPr>
        <w:t>4</w:t>
      </w:r>
      <w:r w:rsidRPr="000E04F6">
        <w:rPr>
          <w:rFonts w:ascii="Times New Roman" w:hAnsi="Times New Roman" w:cs="Times New Roman"/>
          <w:b/>
          <w:bCs/>
          <w:lang w:val="pl-PL"/>
        </w:rPr>
        <w:t>.</w:t>
      </w:r>
    </w:p>
    <w:p w14:paraId="08844E8C" w14:textId="77777777" w:rsidR="00B2000A" w:rsidRDefault="00B2000A" w:rsidP="00B2000A">
      <w:pPr>
        <w:pStyle w:val="Akapitzlist"/>
        <w:spacing w:before="120" w:after="120" w:line="269" w:lineRule="auto"/>
        <w:ind w:left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Uzupełnij tabelę.</w:t>
      </w:r>
    </w:p>
    <w:p w14:paraId="03CF7DDE" w14:textId="02B65DA4" w:rsidR="00B2000A" w:rsidRDefault="00B2000A" w:rsidP="00B2000A">
      <w:pPr>
        <w:pStyle w:val="Akapitzlist"/>
        <w:spacing w:before="120" w:after="120" w:line="269" w:lineRule="auto"/>
        <w:ind w:left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Wpisz we właściwe komórki podstawowe informacje o wybranych spółkach.</w:t>
      </w:r>
    </w:p>
    <w:tbl>
      <w:tblPr>
        <w:tblStyle w:val="Tabela-Siatka"/>
        <w:tblW w:w="0" w:type="auto"/>
        <w:jc w:val="center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1275"/>
        <w:gridCol w:w="1417"/>
        <w:gridCol w:w="1417"/>
        <w:gridCol w:w="1434"/>
        <w:gridCol w:w="1562"/>
        <w:gridCol w:w="1854"/>
      </w:tblGrid>
      <w:tr w:rsidR="00564EA5" w14:paraId="37B42922" w14:textId="080B99AA" w:rsidTr="00564EA5">
        <w:trPr>
          <w:trHeight w:val="1146"/>
          <w:jc w:val="center"/>
        </w:trPr>
        <w:tc>
          <w:tcPr>
            <w:tcW w:w="2692" w:type="dxa"/>
            <w:gridSpan w:val="2"/>
            <w:shd w:val="clear" w:color="auto" w:fill="D9F2D0" w:themeFill="accent6" w:themeFillTint="33"/>
            <w:vAlign w:val="center"/>
          </w:tcPr>
          <w:p w14:paraId="4A1C701C" w14:textId="265A487C" w:rsidR="00564EA5" w:rsidRDefault="00564EA5" w:rsidP="00564E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Typ spółki</w:t>
            </w:r>
          </w:p>
        </w:tc>
        <w:tc>
          <w:tcPr>
            <w:tcW w:w="1417" w:type="dxa"/>
            <w:shd w:val="clear" w:color="auto" w:fill="D9F2D0" w:themeFill="accent6" w:themeFillTint="33"/>
            <w:vAlign w:val="center"/>
          </w:tcPr>
          <w:p w14:paraId="511871FC" w14:textId="7B62A1C4" w:rsidR="00564EA5" w:rsidRDefault="00564EA5" w:rsidP="00564E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Minimalna ilość wspólników</w:t>
            </w:r>
          </w:p>
        </w:tc>
        <w:tc>
          <w:tcPr>
            <w:tcW w:w="1434" w:type="dxa"/>
            <w:shd w:val="clear" w:color="auto" w:fill="D9F2D0" w:themeFill="accent6" w:themeFillTint="33"/>
            <w:vAlign w:val="center"/>
          </w:tcPr>
          <w:p w14:paraId="4005C06F" w14:textId="1BCF0BA5" w:rsidR="00564EA5" w:rsidRDefault="00564EA5" w:rsidP="00564E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Osobowość prawna (tak/nie)</w:t>
            </w:r>
          </w:p>
        </w:tc>
        <w:tc>
          <w:tcPr>
            <w:tcW w:w="1562" w:type="dxa"/>
            <w:shd w:val="clear" w:color="auto" w:fill="D9F2D0" w:themeFill="accent6" w:themeFillTint="33"/>
            <w:vAlign w:val="center"/>
          </w:tcPr>
          <w:p w14:paraId="4BEB1F96" w14:textId="4B751B65" w:rsidR="00564EA5" w:rsidRDefault="00564EA5" w:rsidP="00564E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Minimalna wysokość kapitału początkowego</w:t>
            </w:r>
          </w:p>
        </w:tc>
        <w:tc>
          <w:tcPr>
            <w:tcW w:w="1854" w:type="dxa"/>
            <w:shd w:val="clear" w:color="auto" w:fill="D9F2D0" w:themeFill="accent6" w:themeFillTint="33"/>
            <w:vAlign w:val="center"/>
          </w:tcPr>
          <w:p w14:paraId="4012CF0C" w14:textId="4535433C" w:rsidR="00564EA5" w:rsidRDefault="00564EA5" w:rsidP="00564E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Odpowiedzialność za zobowiązania</w:t>
            </w:r>
          </w:p>
        </w:tc>
      </w:tr>
      <w:tr w:rsidR="00564EA5" w14:paraId="0481DD66" w14:textId="2C9DD35B" w:rsidTr="00D85196">
        <w:trPr>
          <w:trHeight w:val="408"/>
          <w:jc w:val="center"/>
        </w:trPr>
        <w:tc>
          <w:tcPr>
            <w:tcW w:w="1275" w:type="dxa"/>
            <w:vMerge w:val="restart"/>
            <w:shd w:val="clear" w:color="auto" w:fill="F0FAEC"/>
            <w:vAlign w:val="center"/>
          </w:tcPr>
          <w:p w14:paraId="159AC9C8" w14:textId="54251004" w:rsidR="00564EA5" w:rsidRDefault="00564EA5" w:rsidP="008C501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Osobowa</w:t>
            </w:r>
          </w:p>
        </w:tc>
        <w:tc>
          <w:tcPr>
            <w:tcW w:w="1417" w:type="dxa"/>
            <w:shd w:val="clear" w:color="auto" w:fill="F0FAEC"/>
            <w:vAlign w:val="center"/>
          </w:tcPr>
          <w:p w14:paraId="6E3BBB9F" w14:textId="7BE10876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jawna</w:t>
            </w:r>
          </w:p>
        </w:tc>
        <w:tc>
          <w:tcPr>
            <w:tcW w:w="1417" w:type="dxa"/>
            <w:shd w:val="clear" w:color="auto" w:fill="F0FAEC"/>
            <w:vAlign w:val="center"/>
          </w:tcPr>
          <w:p w14:paraId="0499A4EC" w14:textId="17AE15AA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34" w:type="dxa"/>
            <w:shd w:val="clear" w:color="auto" w:fill="F0FAEC"/>
            <w:vAlign w:val="center"/>
          </w:tcPr>
          <w:p w14:paraId="1558A36A" w14:textId="75242D3A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1562" w:type="dxa"/>
            <w:shd w:val="clear" w:color="auto" w:fill="F0FAEC"/>
            <w:vAlign w:val="center"/>
          </w:tcPr>
          <w:p w14:paraId="07D42A55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54" w:type="dxa"/>
            <w:shd w:val="clear" w:color="auto" w:fill="F0FAEC"/>
            <w:vAlign w:val="center"/>
          </w:tcPr>
          <w:p w14:paraId="3DC21549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64EA5" w:rsidRPr="002E634B" w14:paraId="7ACEB3E6" w14:textId="59B77972" w:rsidTr="00564EA5">
        <w:trPr>
          <w:trHeight w:val="680"/>
          <w:jc w:val="center"/>
        </w:trPr>
        <w:tc>
          <w:tcPr>
            <w:tcW w:w="1275" w:type="dxa"/>
            <w:vMerge/>
            <w:shd w:val="clear" w:color="auto" w:fill="F0FAEC"/>
            <w:vAlign w:val="center"/>
          </w:tcPr>
          <w:p w14:paraId="75D036BE" w14:textId="77777777" w:rsidR="00564EA5" w:rsidRDefault="00564EA5" w:rsidP="008C501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  <w:shd w:val="clear" w:color="auto" w:fill="F0FAEC"/>
            <w:vAlign w:val="center"/>
          </w:tcPr>
          <w:p w14:paraId="4FD11175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  <w:shd w:val="clear" w:color="auto" w:fill="F0FAEC"/>
            <w:vAlign w:val="center"/>
          </w:tcPr>
          <w:p w14:paraId="229787DA" w14:textId="4BB158FA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34" w:type="dxa"/>
            <w:shd w:val="clear" w:color="auto" w:fill="F0FAEC"/>
            <w:vAlign w:val="center"/>
          </w:tcPr>
          <w:p w14:paraId="2A438193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62" w:type="dxa"/>
            <w:shd w:val="clear" w:color="auto" w:fill="F0FAEC"/>
            <w:vAlign w:val="center"/>
          </w:tcPr>
          <w:p w14:paraId="5672B70B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54" w:type="dxa"/>
            <w:shd w:val="clear" w:color="auto" w:fill="F0FAEC"/>
            <w:vAlign w:val="center"/>
          </w:tcPr>
          <w:p w14:paraId="6EBAE1C7" w14:textId="2BD46007" w:rsidR="00564EA5" w:rsidRPr="00D85196" w:rsidRDefault="00564EA5" w:rsidP="00564E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D8519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Partnerzy odpowiadają tylko za swoje zobowiązania</w:t>
            </w:r>
          </w:p>
        </w:tc>
      </w:tr>
      <w:tr w:rsidR="00564EA5" w14:paraId="1AD306F7" w14:textId="1274878E" w:rsidTr="00D85196">
        <w:trPr>
          <w:trHeight w:val="438"/>
          <w:jc w:val="center"/>
        </w:trPr>
        <w:tc>
          <w:tcPr>
            <w:tcW w:w="1275" w:type="dxa"/>
            <w:vMerge w:val="restart"/>
            <w:vAlign w:val="center"/>
          </w:tcPr>
          <w:p w14:paraId="051734E6" w14:textId="25A30EFA" w:rsidR="00564EA5" w:rsidRDefault="00564EA5" w:rsidP="008C501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Kapitałowa</w:t>
            </w:r>
          </w:p>
        </w:tc>
        <w:tc>
          <w:tcPr>
            <w:tcW w:w="1417" w:type="dxa"/>
            <w:vAlign w:val="center"/>
          </w:tcPr>
          <w:p w14:paraId="665520C9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6AD7B8ED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34" w:type="dxa"/>
            <w:vAlign w:val="center"/>
          </w:tcPr>
          <w:p w14:paraId="70DE4A3D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62" w:type="dxa"/>
            <w:vAlign w:val="center"/>
          </w:tcPr>
          <w:p w14:paraId="318BA900" w14:textId="02E8873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5000</w:t>
            </w:r>
          </w:p>
        </w:tc>
        <w:tc>
          <w:tcPr>
            <w:tcW w:w="1854" w:type="dxa"/>
            <w:vAlign w:val="center"/>
          </w:tcPr>
          <w:p w14:paraId="1B811A98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64EA5" w14:paraId="52DC818D" w14:textId="42E6020D" w:rsidTr="00D85196">
        <w:trPr>
          <w:trHeight w:val="572"/>
          <w:jc w:val="center"/>
        </w:trPr>
        <w:tc>
          <w:tcPr>
            <w:tcW w:w="1275" w:type="dxa"/>
            <w:vMerge/>
            <w:vAlign w:val="center"/>
          </w:tcPr>
          <w:p w14:paraId="7DD61C8E" w14:textId="77777777" w:rsidR="00564EA5" w:rsidRDefault="00564EA5" w:rsidP="008C501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1A126913" w14:textId="63873F8E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akcyjna</w:t>
            </w:r>
          </w:p>
        </w:tc>
        <w:tc>
          <w:tcPr>
            <w:tcW w:w="1417" w:type="dxa"/>
            <w:vAlign w:val="center"/>
          </w:tcPr>
          <w:p w14:paraId="4F55D08C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34" w:type="dxa"/>
            <w:vAlign w:val="center"/>
          </w:tcPr>
          <w:p w14:paraId="2A2E721D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62" w:type="dxa"/>
            <w:vAlign w:val="center"/>
          </w:tcPr>
          <w:p w14:paraId="6E9D653E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54" w:type="dxa"/>
            <w:vAlign w:val="center"/>
          </w:tcPr>
          <w:p w14:paraId="0CE9757B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04706D01" w14:textId="30950C07" w:rsidR="00564EA5" w:rsidRPr="006032CB" w:rsidRDefault="00564EA5" w:rsidP="00564EA5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1</w:t>
      </w:r>
      <w:r w:rsidR="00C056C0">
        <w:rPr>
          <w:rFonts w:ascii="Times New Roman" w:hAnsi="Times New Roman" w:cs="Times New Roman"/>
          <w:b/>
          <w:bCs/>
          <w:lang w:val="pl-PL"/>
        </w:rPr>
        <w:t>5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681264D3" w14:textId="19196B8F" w:rsidR="00564EA5" w:rsidRPr="006032CB" w:rsidRDefault="00564EA5" w:rsidP="00564EA5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Wskaż przykładowe wydatki związane z działalnością.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564EA5" w:rsidRPr="00564EA5" w14:paraId="1AB7DBE2" w14:textId="0E0E0263" w:rsidTr="001F7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4B2EBF7" w14:textId="76B81C2F" w:rsidR="00564EA5" w:rsidRPr="00564EA5" w:rsidRDefault="00564EA5" w:rsidP="00564EA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564EA5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Rodzaj działalności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F131920" w14:textId="427A51F2" w:rsidR="00564EA5" w:rsidRPr="00564EA5" w:rsidRDefault="00564EA5" w:rsidP="00564EA5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564EA5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Powstanie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A7E50C7" w14:textId="79AA1AD1" w:rsidR="00564EA5" w:rsidRPr="00564EA5" w:rsidRDefault="00564EA5" w:rsidP="00564EA5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564EA5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Trwanie</w:t>
            </w:r>
          </w:p>
        </w:tc>
      </w:tr>
      <w:tr w:rsidR="00564EA5" w:rsidRPr="003413E9" w14:paraId="56BFFC3F" w14:textId="6AEDC0B3" w:rsidTr="001F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1A7B3F4D" w14:textId="14A36B61" w:rsidR="00564EA5" w:rsidRPr="000E04F6" w:rsidRDefault="00564EA5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Projektowanie gier edukacyjnych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05382A6B" w14:textId="77777777" w:rsidR="00564EA5" w:rsidRPr="000E04F6" w:rsidRDefault="00564EA5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3E068E23" w14:textId="77777777" w:rsidR="00564EA5" w:rsidRPr="000E04F6" w:rsidRDefault="00564EA5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64EA5" w:rsidRPr="003413E9" w14:paraId="79A4F5A8" w14:textId="1C8798FA" w:rsidTr="001F738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1E3CF1A1" w14:textId="77BEF05A" w:rsidR="00564EA5" w:rsidRPr="000E04F6" w:rsidRDefault="00564EA5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Firma cateringowa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230E60D1" w14:textId="77777777" w:rsidR="00564EA5" w:rsidRPr="000E04F6" w:rsidRDefault="00564EA5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19047482" w14:textId="77777777" w:rsidR="00564EA5" w:rsidRPr="000E04F6" w:rsidRDefault="00564EA5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64EA5" w:rsidRPr="003413E9" w14:paraId="3D360A7C" w14:textId="5AF64FDB" w:rsidTr="001F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48713607" w14:textId="54F8D290" w:rsidR="00564EA5" w:rsidRPr="000E04F6" w:rsidRDefault="00564EA5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Hotel dla zwierząt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3A327818" w14:textId="77777777" w:rsidR="00564EA5" w:rsidRPr="000E04F6" w:rsidRDefault="00564EA5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366259FA" w14:textId="77777777" w:rsidR="00564EA5" w:rsidRPr="000E04F6" w:rsidRDefault="00564EA5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64EA5" w:rsidRPr="003413E9" w14:paraId="250BD831" w14:textId="7622A85B" w:rsidTr="001F738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5D3D01C0" w14:textId="4B357EAE" w:rsidR="00564EA5" w:rsidRPr="000E04F6" w:rsidRDefault="00564EA5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„Żabka”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08790044" w14:textId="77777777" w:rsidR="00564EA5" w:rsidRPr="000E04F6" w:rsidRDefault="00564EA5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2AA1916A" w14:textId="77777777" w:rsidR="00564EA5" w:rsidRPr="000E04F6" w:rsidRDefault="00564EA5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64EA5" w:rsidRPr="003413E9" w14:paraId="1D3CB1C1" w14:textId="77777777" w:rsidTr="001F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6A4BE172" w14:textId="4EF42D32" w:rsidR="00564EA5" w:rsidRDefault="00564EA5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Twoja firma</w:t>
            </w:r>
            <w:r w:rsidR="0075365F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 xml:space="preserve"> z zadania 7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7C14B6BD" w14:textId="77777777" w:rsidR="00564EA5" w:rsidRPr="000E04F6" w:rsidRDefault="00564EA5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41B3792E" w14:textId="77777777" w:rsidR="00564EA5" w:rsidRPr="000E04F6" w:rsidRDefault="00564EA5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40854E1" w14:textId="77777777" w:rsidR="00D85196" w:rsidRDefault="00D85196" w:rsidP="0075365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40AB6516" w14:textId="77777777" w:rsidR="002E634B" w:rsidRDefault="002E634B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366E563B" w14:textId="209C0D62" w:rsidR="0075365F" w:rsidRPr="006032CB" w:rsidRDefault="0075365F" w:rsidP="0075365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1</w:t>
      </w:r>
      <w:r w:rsidR="00C056C0">
        <w:rPr>
          <w:rFonts w:ascii="Times New Roman" w:hAnsi="Times New Roman" w:cs="Times New Roman"/>
          <w:b/>
          <w:bCs/>
          <w:lang w:val="pl-PL"/>
        </w:rPr>
        <w:t>6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41EED9FE" w14:textId="42EAE318" w:rsidR="0075365F" w:rsidRPr="006032CB" w:rsidRDefault="0075365F" w:rsidP="0075365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Opisz wg podanych w tabeli wytycznych przedstawione źródła finansowania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75365F" w:rsidRPr="00564EA5" w14:paraId="57FBFB0E" w14:textId="77777777" w:rsidTr="001F7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32DC6D6" w14:textId="77777777" w:rsidR="0075365F" w:rsidRPr="00564EA5" w:rsidRDefault="0075365F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564EA5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Rodzaj działalności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E319FE4" w14:textId="7E840536" w:rsidR="0075365F" w:rsidRPr="00564EA5" w:rsidRDefault="0075365F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Zalety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0CF9E63" w14:textId="3D1D026C" w:rsidR="0075365F" w:rsidRPr="00564EA5" w:rsidRDefault="0075365F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Wady</w:t>
            </w:r>
          </w:p>
        </w:tc>
      </w:tr>
      <w:tr w:rsidR="0075365F" w:rsidRPr="003413E9" w14:paraId="145BA726" w14:textId="77777777" w:rsidTr="001F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78DB1FAD" w14:textId="69E21AE4" w:rsidR="0075365F" w:rsidRPr="000E04F6" w:rsidRDefault="0075365F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Pożyczka od rodziny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095B16A7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0680C03D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365F" w:rsidRPr="002E634B" w14:paraId="030BD53C" w14:textId="77777777" w:rsidTr="001F7383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1B281F1E" w14:textId="7693A98B" w:rsidR="0075365F" w:rsidRPr="000E04F6" w:rsidRDefault="0075365F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Kredyt w banku lub „SKOK”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6D3E9238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147C63C2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365F" w:rsidRPr="003413E9" w14:paraId="3572C9C1" w14:textId="77777777" w:rsidTr="001F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78000468" w14:textId="4D936370" w:rsidR="0075365F" w:rsidRPr="000E04F6" w:rsidRDefault="0075365F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Dotacje ze środków unijnych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33B61108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6AB82510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365F" w:rsidRPr="003413E9" w14:paraId="24E38CA7" w14:textId="77777777" w:rsidTr="001F7383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0FB2BD05" w14:textId="00FD5708" w:rsidR="0075365F" w:rsidRPr="000E04F6" w:rsidRDefault="0075365F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Aniołowie biznesu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570A1C5E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39EF1ACA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365F" w:rsidRPr="002E634B" w14:paraId="54D87BCC" w14:textId="77777777" w:rsidTr="001F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4897B144" w14:textId="69074FB1" w:rsidR="0075365F" w:rsidRDefault="0075365F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Finansowanie przez fundusze venture capital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7E786C4B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6CDF7D58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365F" w:rsidRPr="003413E9" w14:paraId="33EB1967" w14:textId="77777777" w:rsidTr="001F7383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2FE24ACF" w14:textId="504ED750" w:rsidR="0075365F" w:rsidRDefault="0075365F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Crowdfunding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175CA9F7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58F11623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571CD8B" w14:textId="07FC3B21" w:rsidR="0075365F" w:rsidRPr="006032CB" w:rsidRDefault="0075365F" w:rsidP="0075365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1</w:t>
      </w:r>
      <w:r w:rsidR="00C056C0">
        <w:rPr>
          <w:rFonts w:ascii="Times New Roman" w:hAnsi="Times New Roman" w:cs="Times New Roman"/>
          <w:b/>
          <w:bCs/>
          <w:lang w:val="pl-PL"/>
        </w:rPr>
        <w:t>7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09E728FD" w14:textId="39C3121C" w:rsidR="0075365F" w:rsidRDefault="0075365F" w:rsidP="0075365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Wyjaśnij różnicę pomiędzy makrootoczeniem i mikrootoczeniem przedsiębiorstwa:</w:t>
      </w:r>
    </w:p>
    <w:p w14:paraId="20B47B1D" w14:textId="064D8432" w:rsidR="00C20EFD" w:rsidRDefault="0075365F" w:rsidP="00E30DC2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……………………………………………………………………………………………………………………………..</w:t>
      </w:r>
    </w:p>
    <w:p w14:paraId="1CE635AA" w14:textId="46D5B3F0" w:rsidR="0075365F" w:rsidRDefault="0075365F" w:rsidP="00E30DC2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……………………………………………………………………………………………………………………………..</w:t>
      </w:r>
    </w:p>
    <w:p w14:paraId="2ADFF4CB" w14:textId="52EB8BD6" w:rsidR="0075365F" w:rsidRDefault="0075365F" w:rsidP="00E30DC2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……………………………………………………………………………………………………………………………..</w:t>
      </w:r>
    </w:p>
    <w:p w14:paraId="19A524E6" w14:textId="1367CAD5" w:rsidR="00E83546" w:rsidRPr="006032CB" w:rsidRDefault="00E83546" w:rsidP="00E83546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1</w:t>
      </w:r>
      <w:r w:rsidR="00C056C0">
        <w:rPr>
          <w:rFonts w:ascii="Times New Roman" w:hAnsi="Times New Roman" w:cs="Times New Roman"/>
          <w:b/>
          <w:bCs/>
          <w:lang w:val="pl-PL"/>
        </w:rPr>
        <w:t>8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6F853A02" w14:textId="6B7DB3A3" w:rsidR="00E83546" w:rsidRDefault="00E83546" w:rsidP="00E83546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Uzupełnij schemat ilustrujący otoczenie przedsiębiorstwa (wykorzystaj podane zwroty):</w:t>
      </w:r>
    </w:p>
    <w:p w14:paraId="0B3BC812" w14:textId="315070BF" w:rsidR="00E83546" w:rsidRPr="00D85196" w:rsidRDefault="00E83546" w:rsidP="00AE06DE">
      <w:pPr>
        <w:spacing w:before="240" w:after="240" w:line="269" w:lineRule="auto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D85196">
        <w:rPr>
          <w:rFonts w:ascii="Times New Roman" w:hAnsi="Times New Roman" w:cs="Times New Roman"/>
          <w:sz w:val="20"/>
          <w:szCs w:val="20"/>
          <w:lang w:val="pl-PL"/>
        </w:rPr>
        <w:t>Struktura demograficzna, producenci półproduktów, lokalny rynek pracy, struktura społeczna, dostępność technologii, konkurenci istniejący, dostawcy, klienci, ustrój państwa, prawo podatkowe, władze, samorządy, międzynarodowa struktura ekonomiczna, infrastruktura transportowa, inkubatory przedsiębiorczości, koniunktura w gospodarce, prawo o działalności gospodarczej.</w:t>
      </w:r>
    </w:p>
    <w:p w14:paraId="5F57ED05" w14:textId="08A788D5" w:rsidR="00AE06DE" w:rsidRDefault="00AE06DE" w:rsidP="00AE06DE">
      <w:pPr>
        <w:spacing w:before="240" w:after="240" w:line="269" w:lineRule="auto"/>
        <w:jc w:val="center"/>
        <w:rPr>
          <w:rFonts w:ascii="Times New Roman" w:hAnsi="Times New Roman" w:cs="Times New Roman"/>
          <w:lang w:val="pl-PL"/>
        </w:rPr>
      </w:pPr>
      <w:r w:rsidRPr="00AE06DE">
        <w:rPr>
          <w:noProof/>
        </w:rPr>
        <w:drawing>
          <wp:inline distT="0" distB="0" distL="0" distR="0" wp14:anchorId="50520D14" wp14:editId="316F4749">
            <wp:extent cx="4892722" cy="4892722"/>
            <wp:effectExtent l="0" t="0" r="3175" b="3175"/>
            <wp:docPr id="164325659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515" cy="491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43411" w14:textId="135BE55D" w:rsidR="001D438D" w:rsidRDefault="001D438D">
      <w:pPr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br w:type="page"/>
      </w:r>
    </w:p>
    <w:p w14:paraId="4E5BDDF1" w14:textId="2E7C0BF4" w:rsidR="001D438D" w:rsidRPr="006032CB" w:rsidRDefault="001D438D" w:rsidP="001D438D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2E634B">
        <w:rPr>
          <w:rFonts w:ascii="Times New Roman" w:hAnsi="Times New Roman" w:cs="Times New Roman"/>
          <w:b/>
          <w:bCs/>
          <w:lang w:val="pl-PL"/>
        </w:rPr>
        <w:t>1</w:t>
      </w:r>
      <w:r w:rsidR="00C056C0">
        <w:rPr>
          <w:rFonts w:ascii="Times New Roman" w:hAnsi="Times New Roman" w:cs="Times New Roman"/>
          <w:b/>
          <w:bCs/>
          <w:lang w:val="pl-PL"/>
        </w:rPr>
        <w:t>9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355E4ABB" w14:textId="32C4D88D" w:rsidR="001D438D" w:rsidRPr="006032CB" w:rsidRDefault="001D438D" w:rsidP="001D438D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Rozwiń skrót i połącz wyjaśnienia.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428"/>
        <w:gridCol w:w="4250"/>
        <w:gridCol w:w="567"/>
        <w:gridCol w:w="5053"/>
      </w:tblGrid>
      <w:tr w:rsidR="00D57F60" w:rsidRPr="002E634B" w14:paraId="1A457C91" w14:textId="77777777" w:rsidTr="00D57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tcBorders>
              <w:right w:val="single" w:sz="4" w:space="0" w:color="4EA72E" w:themeColor="accent6"/>
            </w:tcBorders>
            <w:shd w:val="clear" w:color="auto" w:fill="auto"/>
            <w:vAlign w:val="center"/>
          </w:tcPr>
          <w:p w14:paraId="7D65BC26" w14:textId="77777777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color w:val="auto"/>
                <w:lang w:val="pl-PL"/>
              </w:rPr>
              <w:t>1</w:t>
            </w:r>
          </w:p>
        </w:tc>
        <w:tc>
          <w:tcPr>
            <w:tcW w:w="425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auto"/>
          </w:tcPr>
          <w:p w14:paraId="42F0044D" w14:textId="1FFAC0BE" w:rsidR="001D438D" w:rsidRPr="00BD2C55" w:rsidRDefault="001D438D" w:rsidP="001D438D">
            <w:pPr>
              <w:pStyle w:val="Akapitzlist"/>
              <w:spacing w:line="269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CEIDG</w:t>
            </w:r>
          </w:p>
        </w:tc>
        <w:tc>
          <w:tcPr>
            <w:tcW w:w="567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0CE1D99D" w14:textId="77777777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color w:val="auto"/>
                <w:lang w:val="pl-PL"/>
              </w:rPr>
              <w:t>A</w:t>
            </w:r>
          </w:p>
        </w:tc>
        <w:tc>
          <w:tcPr>
            <w:tcW w:w="5053" w:type="dxa"/>
            <w:tcBorders>
              <w:lef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F661521" w14:textId="5F28D005" w:rsidR="001D438D" w:rsidRPr="001D438D" w:rsidRDefault="001D438D" w:rsidP="001D438D">
            <w:pPr>
              <w:pStyle w:val="Akapitzlist"/>
              <w:spacing w:line="269" w:lineRule="auto"/>
              <w:ind w:left="-10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pl-PL"/>
              </w:rPr>
            </w:pPr>
            <w:r w:rsidRPr="001D438D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pl-PL"/>
              </w:rPr>
              <w:t>państwowa jednostka organizacyjna podsiadająca osobowość prawną, realizująca zadania z zakresu ubezpieczeń społecznych w Polsce</w:t>
            </w:r>
          </w:p>
        </w:tc>
      </w:tr>
      <w:tr w:rsidR="001D438D" w:rsidRPr="002E634B" w14:paraId="49CEB1AA" w14:textId="77777777" w:rsidTr="00D57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auto"/>
            <w:vAlign w:val="center"/>
          </w:tcPr>
          <w:p w14:paraId="76C87787" w14:textId="77777777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lang w:val="pl-PL"/>
              </w:rPr>
              <w:t>2</w:t>
            </w:r>
          </w:p>
        </w:tc>
        <w:tc>
          <w:tcPr>
            <w:tcW w:w="4250" w:type="dxa"/>
            <w:shd w:val="clear" w:color="auto" w:fill="auto"/>
          </w:tcPr>
          <w:p w14:paraId="039E605F" w14:textId="0B42A5D4" w:rsidR="001D438D" w:rsidRPr="00BD2C55" w:rsidRDefault="001D438D" w:rsidP="001D438D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ZUS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E3C665" w14:textId="77777777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BD2C55">
              <w:rPr>
                <w:rFonts w:ascii="Times New Roman" w:hAnsi="Times New Roman" w:cs="Times New Roman"/>
                <w:lang w:val="pl-PL"/>
              </w:rPr>
              <w:t>B</w:t>
            </w:r>
          </w:p>
        </w:tc>
        <w:tc>
          <w:tcPr>
            <w:tcW w:w="5053" w:type="dxa"/>
            <w:shd w:val="clear" w:color="auto" w:fill="FFFFFF" w:themeFill="background1"/>
            <w:vAlign w:val="center"/>
          </w:tcPr>
          <w:p w14:paraId="563EFF22" w14:textId="7DA7838B" w:rsidR="001D438D" w:rsidRPr="001D438D" w:rsidRDefault="001D438D" w:rsidP="001D438D">
            <w:pPr>
              <w:autoSpaceDE w:val="0"/>
              <w:autoSpaceDN w:val="0"/>
              <w:adjustRightInd w:val="0"/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</w:pPr>
            <w:r w:rsidRPr="001D438D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dziewięciocyfrowy identyfikator nadany podmiotowi gospodarki narodowej w Rejestrze Gospodarki Narodowej; osoby fizyczne prowadzące działalność gospodarczą mają ten numer przypisany na zawszę przy pierwszej rejestracji swojej działalności</w:t>
            </w:r>
          </w:p>
        </w:tc>
      </w:tr>
      <w:tr w:rsidR="001D438D" w:rsidRPr="002E634B" w14:paraId="37455FD1" w14:textId="77777777" w:rsidTr="00D57F6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auto"/>
            <w:vAlign w:val="center"/>
          </w:tcPr>
          <w:p w14:paraId="19829955" w14:textId="77777777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lang w:val="pl-PL"/>
              </w:rPr>
              <w:t>3</w:t>
            </w:r>
          </w:p>
        </w:tc>
        <w:tc>
          <w:tcPr>
            <w:tcW w:w="4250" w:type="dxa"/>
            <w:shd w:val="clear" w:color="auto" w:fill="auto"/>
          </w:tcPr>
          <w:p w14:paraId="42410BCC" w14:textId="12E254FB" w:rsidR="001D438D" w:rsidRPr="00BD2C55" w:rsidRDefault="001D438D" w:rsidP="001D438D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GUS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6E7A9C" w14:textId="77777777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BD2C55">
              <w:rPr>
                <w:rFonts w:ascii="Times New Roman" w:hAnsi="Times New Roman" w:cs="Times New Roman"/>
                <w:lang w:val="pl-PL"/>
              </w:rPr>
              <w:t>C</w:t>
            </w:r>
          </w:p>
        </w:tc>
        <w:tc>
          <w:tcPr>
            <w:tcW w:w="5053" w:type="dxa"/>
            <w:shd w:val="clear" w:color="auto" w:fill="FFFFFF" w:themeFill="background1"/>
            <w:vAlign w:val="center"/>
          </w:tcPr>
          <w:p w14:paraId="2D6282EC" w14:textId="71309D44" w:rsidR="001D438D" w:rsidRPr="00BD2C55" w:rsidRDefault="001D438D" w:rsidP="001D438D">
            <w:pPr>
              <w:pStyle w:val="Akapitzlist"/>
              <w:spacing w:line="269" w:lineRule="auto"/>
              <w:ind w:left="-1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5B1CD0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dziesięciocyfrowy kod, slużący do identyfikacji podatników w Polsce; nadawany przez naczelnika urzędu skarbowego; osoby fizyczne nieprowadzące działalności gospodarczej używaj go jako identyfikatora podatkowego</w:t>
            </w:r>
          </w:p>
        </w:tc>
      </w:tr>
      <w:tr w:rsidR="001D438D" w:rsidRPr="002E634B" w14:paraId="0CBBD6AF" w14:textId="77777777" w:rsidTr="00D57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auto"/>
            <w:vAlign w:val="center"/>
          </w:tcPr>
          <w:p w14:paraId="3E1A7EBB" w14:textId="629BD211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4</w:t>
            </w:r>
          </w:p>
        </w:tc>
        <w:tc>
          <w:tcPr>
            <w:tcW w:w="4250" w:type="dxa"/>
            <w:shd w:val="clear" w:color="auto" w:fill="auto"/>
          </w:tcPr>
          <w:p w14:paraId="197CB0F1" w14:textId="29A411F4" w:rsidR="001D438D" w:rsidRDefault="001D438D" w:rsidP="001D438D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KRUS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9CBB55" w14:textId="057C7159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</w:t>
            </w:r>
          </w:p>
        </w:tc>
        <w:tc>
          <w:tcPr>
            <w:tcW w:w="5053" w:type="dxa"/>
            <w:shd w:val="clear" w:color="auto" w:fill="FFFFFF" w:themeFill="background1"/>
            <w:vAlign w:val="center"/>
          </w:tcPr>
          <w:p w14:paraId="1ACB850C" w14:textId="18E33C4F" w:rsidR="001D438D" w:rsidRPr="001D438D" w:rsidRDefault="00AE0778" w:rsidP="00AE0778">
            <w:pPr>
              <w:autoSpaceDE w:val="0"/>
              <w:autoSpaceDN w:val="0"/>
              <w:adjustRightInd w:val="0"/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</w:pPr>
            <w:r w:rsidRPr="005B1CD0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urząd centralny administracji rządowej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zajmujący się zbieraniem i udostępnianiem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informacji statystycznych na temat większości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dziedzin życia publicznego i niektórych stron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życia prywatnego</w:t>
            </w:r>
          </w:p>
        </w:tc>
      </w:tr>
      <w:tr w:rsidR="001D438D" w:rsidRPr="002E634B" w14:paraId="6B35D5E6" w14:textId="77777777" w:rsidTr="00D57F6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auto"/>
            <w:vAlign w:val="center"/>
          </w:tcPr>
          <w:p w14:paraId="1D27A954" w14:textId="0ED6B184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5</w:t>
            </w:r>
          </w:p>
        </w:tc>
        <w:tc>
          <w:tcPr>
            <w:tcW w:w="4250" w:type="dxa"/>
            <w:shd w:val="clear" w:color="auto" w:fill="auto"/>
          </w:tcPr>
          <w:p w14:paraId="1597C65F" w14:textId="4814502F" w:rsidR="001D438D" w:rsidRDefault="001D438D" w:rsidP="001D438D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NIP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A1EF98" w14:textId="12151E4E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E</w:t>
            </w:r>
          </w:p>
        </w:tc>
        <w:tc>
          <w:tcPr>
            <w:tcW w:w="5053" w:type="dxa"/>
            <w:shd w:val="clear" w:color="auto" w:fill="FFFFFF" w:themeFill="background1"/>
            <w:vAlign w:val="center"/>
          </w:tcPr>
          <w:p w14:paraId="31718631" w14:textId="42D77B7E" w:rsidR="001D438D" w:rsidRPr="00AE0778" w:rsidRDefault="00AE0778" w:rsidP="00AE0778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to zestaw kodów, które służą do opisywania rodzajów działalności gospodarczej, np. we wnioskach o rejestrację działalności</w:t>
            </w:r>
          </w:p>
        </w:tc>
      </w:tr>
      <w:tr w:rsidR="001D438D" w:rsidRPr="002E634B" w14:paraId="10027600" w14:textId="77777777" w:rsidTr="00D57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auto"/>
            <w:vAlign w:val="center"/>
          </w:tcPr>
          <w:p w14:paraId="0B5BB911" w14:textId="5D64D889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6</w:t>
            </w:r>
          </w:p>
        </w:tc>
        <w:tc>
          <w:tcPr>
            <w:tcW w:w="4250" w:type="dxa"/>
            <w:shd w:val="clear" w:color="auto" w:fill="auto"/>
          </w:tcPr>
          <w:p w14:paraId="58D772DA" w14:textId="484D9955" w:rsidR="001D438D" w:rsidRDefault="001D438D" w:rsidP="001D438D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REGON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5DFF71" w14:textId="4F3847F0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F</w:t>
            </w:r>
          </w:p>
        </w:tc>
        <w:tc>
          <w:tcPr>
            <w:tcW w:w="5053" w:type="dxa"/>
            <w:shd w:val="clear" w:color="auto" w:fill="FFFFFF" w:themeFill="background1"/>
            <w:vAlign w:val="center"/>
          </w:tcPr>
          <w:p w14:paraId="1D1D819F" w14:textId="6D40531D" w:rsidR="001D438D" w:rsidRPr="00AE0778" w:rsidRDefault="00AE0778" w:rsidP="00AE0778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jedenastocyfrowy symbol numeryczny, który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pozwala na łatwą identyfikację osoby w elektronicznym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systemie ewidencji ludności</w:t>
            </w:r>
          </w:p>
        </w:tc>
      </w:tr>
      <w:tr w:rsidR="001D438D" w:rsidRPr="002E634B" w14:paraId="25F37DCA" w14:textId="77777777" w:rsidTr="00D57F6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auto"/>
            <w:vAlign w:val="center"/>
          </w:tcPr>
          <w:p w14:paraId="0476DC12" w14:textId="00D3F9D5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7</w:t>
            </w:r>
          </w:p>
        </w:tc>
        <w:tc>
          <w:tcPr>
            <w:tcW w:w="4250" w:type="dxa"/>
            <w:shd w:val="clear" w:color="auto" w:fill="auto"/>
          </w:tcPr>
          <w:p w14:paraId="5EE55503" w14:textId="1B42B701" w:rsidR="001D438D" w:rsidRDefault="001D438D" w:rsidP="001D438D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PESEL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FB2FF4" w14:textId="3D2CA578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G</w:t>
            </w:r>
          </w:p>
        </w:tc>
        <w:tc>
          <w:tcPr>
            <w:tcW w:w="5053" w:type="dxa"/>
            <w:shd w:val="clear" w:color="auto" w:fill="FFFFFF" w:themeFill="background1"/>
            <w:vAlign w:val="center"/>
          </w:tcPr>
          <w:p w14:paraId="256B71A5" w14:textId="75BB6365" w:rsidR="001D438D" w:rsidRPr="00AE0778" w:rsidRDefault="00AE0778" w:rsidP="00AE0778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instytucja państwowa odpowiedzialna za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ubezpieczenie społeczne rolników</w:t>
            </w:r>
          </w:p>
        </w:tc>
      </w:tr>
      <w:tr w:rsidR="001D438D" w:rsidRPr="003413E9" w14:paraId="675EA0DA" w14:textId="77777777" w:rsidTr="00D57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auto"/>
            <w:vAlign w:val="center"/>
          </w:tcPr>
          <w:p w14:paraId="092D86BA" w14:textId="5F240FBB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8</w:t>
            </w:r>
          </w:p>
        </w:tc>
        <w:tc>
          <w:tcPr>
            <w:tcW w:w="4250" w:type="dxa"/>
            <w:shd w:val="clear" w:color="auto" w:fill="auto"/>
          </w:tcPr>
          <w:p w14:paraId="329646F7" w14:textId="193A09EF" w:rsidR="001D438D" w:rsidRDefault="001D438D" w:rsidP="001D438D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PKD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2D50D0" w14:textId="74D4B9EB" w:rsidR="001D438D" w:rsidRPr="00BD2C55" w:rsidRDefault="001D438D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H</w:t>
            </w:r>
          </w:p>
        </w:tc>
        <w:tc>
          <w:tcPr>
            <w:tcW w:w="5053" w:type="dxa"/>
            <w:shd w:val="clear" w:color="auto" w:fill="FFFFFF" w:themeFill="background1"/>
            <w:vAlign w:val="center"/>
          </w:tcPr>
          <w:p w14:paraId="56F003C1" w14:textId="77777777" w:rsidR="00AE0778" w:rsidRPr="005B1CD0" w:rsidRDefault="00AE0778" w:rsidP="00AE0778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spis przedsiębiorców będących osobami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fizycznymi</w:t>
            </w:r>
          </w:p>
          <w:p w14:paraId="478228A8" w14:textId="77777777" w:rsidR="001D438D" w:rsidRDefault="001D438D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7B79A4B9" w14:textId="77777777" w:rsidR="001D438D" w:rsidRDefault="001D438D" w:rsidP="001D438D">
      <w:pPr>
        <w:pStyle w:val="Akapitzlist"/>
        <w:spacing w:before="120" w:after="120" w:line="360" w:lineRule="auto"/>
        <w:ind w:left="425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jc w:val="center"/>
        <w:tblBorders>
          <w:top w:val="single" w:sz="4" w:space="0" w:color="B3E5A1" w:themeColor="accent6" w:themeTint="66"/>
          <w:left w:val="single" w:sz="4" w:space="0" w:color="B3E5A1" w:themeColor="accent6" w:themeTint="66"/>
          <w:bottom w:val="single" w:sz="4" w:space="0" w:color="B3E5A1" w:themeColor="accent6" w:themeTint="66"/>
          <w:right w:val="single" w:sz="4" w:space="0" w:color="B3E5A1" w:themeColor="accent6" w:themeTint="66"/>
          <w:insideH w:val="single" w:sz="4" w:space="0" w:color="B3E5A1" w:themeColor="accent6" w:themeTint="66"/>
          <w:insideV w:val="single" w:sz="4" w:space="0" w:color="B3E5A1" w:themeColor="accent6" w:themeTint="66"/>
        </w:tblBorders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1D438D" w14:paraId="2CAC02AD" w14:textId="77777777" w:rsidTr="00AE0778">
        <w:trPr>
          <w:trHeight w:val="454"/>
          <w:jc w:val="center"/>
        </w:trPr>
        <w:tc>
          <w:tcPr>
            <w:tcW w:w="794" w:type="dxa"/>
            <w:shd w:val="clear" w:color="auto" w:fill="D9F2D0" w:themeFill="accent6" w:themeFillTint="33"/>
            <w:vAlign w:val="center"/>
          </w:tcPr>
          <w:p w14:paraId="04B13835" w14:textId="77777777" w:rsidR="001D438D" w:rsidRDefault="001D438D" w:rsidP="008C5013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794" w:type="dxa"/>
            <w:vAlign w:val="center"/>
          </w:tcPr>
          <w:p w14:paraId="1DC60B6B" w14:textId="77777777" w:rsidR="001D438D" w:rsidRDefault="001D438D" w:rsidP="008C5013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51B0CA42" w14:textId="2D69D65E" w:rsidR="001D438D" w:rsidRDefault="00AE0778" w:rsidP="008C5013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794" w:type="dxa"/>
            <w:vAlign w:val="center"/>
          </w:tcPr>
          <w:p w14:paraId="064C1D46" w14:textId="68B7B2A4" w:rsidR="001D438D" w:rsidRDefault="001D438D" w:rsidP="008C5013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310BAAFF" w14:textId="6A4D25E0" w:rsidR="001D438D" w:rsidRDefault="00AE0778" w:rsidP="008C5013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794" w:type="dxa"/>
            <w:vAlign w:val="center"/>
          </w:tcPr>
          <w:p w14:paraId="27ABC4B1" w14:textId="77777777" w:rsidR="001D438D" w:rsidRDefault="001D438D" w:rsidP="008C5013">
            <w:pPr>
              <w:pStyle w:val="Akapitzlist"/>
              <w:spacing w:before="120" w:after="120" w:line="360" w:lineRule="auto"/>
              <w:ind w:left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03A57BCB" w14:textId="71B3BFD2" w:rsidR="001D438D" w:rsidRDefault="00AE0778" w:rsidP="008C5013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794" w:type="dxa"/>
            <w:vAlign w:val="center"/>
          </w:tcPr>
          <w:p w14:paraId="7E8AC4C7" w14:textId="77777777" w:rsidR="001D438D" w:rsidRDefault="001D438D" w:rsidP="008C5013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E0778" w14:paraId="18F5EBF5" w14:textId="77777777" w:rsidTr="00AE0778">
        <w:trPr>
          <w:trHeight w:val="454"/>
          <w:jc w:val="center"/>
        </w:trPr>
        <w:tc>
          <w:tcPr>
            <w:tcW w:w="794" w:type="dxa"/>
            <w:shd w:val="clear" w:color="auto" w:fill="D9F2D0" w:themeFill="accent6" w:themeFillTint="33"/>
            <w:vAlign w:val="center"/>
          </w:tcPr>
          <w:p w14:paraId="1E2C1F55" w14:textId="17D2D846" w:rsidR="00AE0778" w:rsidRDefault="00AE0778" w:rsidP="008C5013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794" w:type="dxa"/>
            <w:vAlign w:val="center"/>
          </w:tcPr>
          <w:p w14:paraId="1DBAC6C3" w14:textId="77777777" w:rsidR="00AE0778" w:rsidRDefault="00AE0778" w:rsidP="008C5013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2167FA3D" w14:textId="0EBFA802" w:rsidR="00AE0778" w:rsidRDefault="00AE0778" w:rsidP="008C5013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794" w:type="dxa"/>
            <w:vAlign w:val="center"/>
          </w:tcPr>
          <w:p w14:paraId="2CF7B002" w14:textId="77777777" w:rsidR="00AE0778" w:rsidRDefault="00AE0778" w:rsidP="008C5013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3527F8E5" w14:textId="699D1F81" w:rsidR="00AE0778" w:rsidRDefault="00AE0778" w:rsidP="008C5013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794" w:type="dxa"/>
            <w:vAlign w:val="center"/>
          </w:tcPr>
          <w:p w14:paraId="59843D8F" w14:textId="77777777" w:rsidR="00AE0778" w:rsidRDefault="00AE0778" w:rsidP="008C5013">
            <w:pPr>
              <w:pStyle w:val="Akapitzlist"/>
              <w:spacing w:before="120" w:after="120" w:line="360" w:lineRule="auto"/>
              <w:ind w:left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413A8505" w14:textId="4BCE7C57" w:rsidR="00AE0778" w:rsidRDefault="00AE0778" w:rsidP="008C5013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</w:p>
        </w:tc>
        <w:tc>
          <w:tcPr>
            <w:tcW w:w="794" w:type="dxa"/>
            <w:vAlign w:val="center"/>
          </w:tcPr>
          <w:p w14:paraId="7D0DE422" w14:textId="77777777" w:rsidR="00AE0778" w:rsidRDefault="00AE0778" w:rsidP="008C5013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77AD576" w14:textId="14AC0A58" w:rsidR="00E46330" w:rsidRDefault="00E46330" w:rsidP="00AE06DE">
      <w:pPr>
        <w:spacing w:before="240" w:after="240" w:line="48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54AB7FBA" w14:textId="6AC3AF19" w:rsidR="00E46330" w:rsidRPr="006032CB" w:rsidRDefault="00E46330" w:rsidP="00E46330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bookmarkStart w:id="0" w:name="_Hlk168469386"/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C056C0">
        <w:rPr>
          <w:rFonts w:ascii="Times New Roman" w:hAnsi="Times New Roman" w:cs="Times New Roman"/>
          <w:b/>
          <w:bCs/>
          <w:lang w:val="pl-PL"/>
        </w:rPr>
        <w:t>20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4F19AA9F" w14:textId="5ABC289D" w:rsidR="00E46330" w:rsidRDefault="00E46330" w:rsidP="00E46330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Podaj definicję zarządzania: ………………………………………………………………………………………………</w:t>
      </w:r>
    </w:p>
    <w:p w14:paraId="6D05DAE9" w14:textId="250CBA68" w:rsidR="000A2A92" w:rsidRDefault="00E46330" w:rsidP="00E46330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……………………………………………………………………………………………………………………………..</w:t>
      </w:r>
    </w:p>
    <w:p w14:paraId="5E6CB996" w14:textId="4DAE8CEC" w:rsidR="00E46330" w:rsidRDefault="00E46330" w:rsidP="00E46330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……………………………………………………………………………………………………………………………..</w:t>
      </w:r>
    </w:p>
    <w:p w14:paraId="7903471B" w14:textId="77777777" w:rsidR="002E634B" w:rsidRDefault="002E634B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0F4939E6" w14:textId="458D382A" w:rsidR="00E46330" w:rsidRPr="006032CB" w:rsidRDefault="00E46330" w:rsidP="00E46330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2E634B">
        <w:rPr>
          <w:rFonts w:ascii="Times New Roman" w:hAnsi="Times New Roman" w:cs="Times New Roman"/>
          <w:b/>
          <w:bCs/>
          <w:lang w:val="pl-PL"/>
        </w:rPr>
        <w:t>2</w:t>
      </w:r>
      <w:r w:rsidR="00C056C0">
        <w:rPr>
          <w:rFonts w:ascii="Times New Roman" w:hAnsi="Times New Roman" w:cs="Times New Roman"/>
          <w:b/>
          <w:bCs/>
          <w:lang w:val="pl-PL"/>
        </w:rPr>
        <w:t>1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722A8C3A" w14:textId="43D84F3B" w:rsidR="00E46330" w:rsidRDefault="00E46330" w:rsidP="00E46330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Podaj nazwy opisanych funkcji procesu zarządzania.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671"/>
        <w:gridCol w:w="1001"/>
        <w:gridCol w:w="4671"/>
      </w:tblGrid>
      <w:tr w:rsidR="00E46330" w:rsidRPr="002E634B" w14:paraId="7F0ECDBE" w14:textId="77777777" w:rsidTr="005B1688">
        <w:trPr>
          <w:trHeight w:val="1879"/>
        </w:trPr>
        <w:tc>
          <w:tcPr>
            <w:tcW w:w="4671" w:type="dxa"/>
            <w:vAlign w:val="center"/>
          </w:tcPr>
          <w:p w14:paraId="45654A4A" w14:textId="77777777" w:rsidR="00E46330" w:rsidRPr="00E46330" w:rsidRDefault="00E46330" w:rsidP="00E46330">
            <w:pPr>
              <w:tabs>
                <w:tab w:val="left" w:pos="1528"/>
              </w:tabs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7854919D" w14:textId="296FBA3C" w:rsidR="00E46330" w:rsidRPr="00E46330" w:rsidRDefault="00E46330" w:rsidP="00E46330">
            <w:pPr>
              <w:tabs>
                <w:tab w:val="left" w:pos="1528"/>
              </w:tabs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E46330">
              <w:rPr>
                <w:rFonts w:ascii="Times New Roman" w:hAnsi="Times New Roman" w:cs="Times New Roman"/>
                <w:lang w:val="pl-PL"/>
              </w:rPr>
              <w:t>…………………………………………………….</w:t>
            </w:r>
          </w:p>
          <w:p w14:paraId="5C28C1F6" w14:textId="73192952" w:rsidR="00E46330" w:rsidRPr="00E46330" w:rsidRDefault="00E46330" w:rsidP="00E46330">
            <w:pPr>
              <w:tabs>
                <w:tab w:val="left" w:pos="15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46330">
              <w:rPr>
                <w:rFonts w:ascii="Times New Roman" w:hAnsi="Times New Roman" w:cs="Times New Roman"/>
                <w:lang w:val="pl-PL"/>
              </w:rPr>
              <w:t>Wytyczanie celów przedsiębiorstwa i decydowanie o najlepszym sposobie ich osiągania</w:t>
            </w:r>
          </w:p>
        </w:tc>
        <w:tc>
          <w:tcPr>
            <w:tcW w:w="1001" w:type="dxa"/>
            <w:vAlign w:val="center"/>
          </w:tcPr>
          <w:p w14:paraId="22A5E897" w14:textId="25CC9729" w:rsidR="00E46330" w:rsidRDefault="00C056C0" w:rsidP="00E46330">
            <w:pPr>
              <w:spacing w:before="120" w:after="120" w:line="26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noProof/>
              </w:rPr>
              <w:pict w14:anchorId="62231EDC">
                <v:shape id="_x0000_s1045" type="#_x0000_t32" style="position:absolute;left:0;text-align:left;margin-left:18.75pt;margin-top:1.9pt;width:0;height:51.35pt;rotation:-9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" strokecolor="#156082 [3204]" strokeweight="2.25pt">
                  <v:stroke dashstyle="dash" endarrow="block" joinstyle="miter"/>
                </v:shape>
              </w:pict>
            </w:r>
            <w:r>
              <w:rPr>
                <w:noProof/>
              </w:rPr>
              <w:pict w14:anchorId="38921C1B">
                <v:shape id="_x0000_s1044" type="#_x0000_t32" style="position:absolute;left:0;text-align:left;margin-left:18.95pt;margin-top:-13.85pt;width:0;height:51.3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" strokecolor="#156082 [3204]" strokeweight="2.25pt">
                  <v:stroke endarrow="block" joinstyle="miter"/>
                </v:shape>
              </w:pict>
            </w:r>
          </w:p>
        </w:tc>
        <w:tc>
          <w:tcPr>
            <w:tcW w:w="4671" w:type="dxa"/>
            <w:vAlign w:val="center"/>
          </w:tcPr>
          <w:p w14:paraId="722992E0" w14:textId="77777777" w:rsidR="00E46330" w:rsidRDefault="00E46330" w:rsidP="00E46330">
            <w:pPr>
              <w:tabs>
                <w:tab w:val="left" w:pos="1528"/>
              </w:tabs>
              <w:spacing w:line="360" w:lineRule="auto"/>
              <w:rPr>
                <w:rFonts w:ascii="Times New Roman" w:hAnsi="Times New Roman" w:cs="Times New Roman"/>
                <w:lang w:val="pl-PL"/>
              </w:rPr>
            </w:pPr>
          </w:p>
          <w:p w14:paraId="59B3F1BF" w14:textId="58D8044B" w:rsidR="00E46330" w:rsidRPr="00E46330" w:rsidRDefault="00E46330" w:rsidP="00E46330">
            <w:pPr>
              <w:tabs>
                <w:tab w:val="left" w:pos="1528"/>
              </w:tabs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 w:rsidRPr="00E46330">
              <w:rPr>
                <w:rFonts w:ascii="Times New Roman" w:hAnsi="Times New Roman" w:cs="Times New Roman"/>
                <w:lang w:val="pl-PL"/>
              </w:rPr>
              <w:t>…………………………………………………….</w:t>
            </w:r>
          </w:p>
          <w:p w14:paraId="51D8A3C0" w14:textId="41535929" w:rsidR="00E46330" w:rsidRDefault="00E46330" w:rsidP="00E463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Dokonywanie podziału pracy, delegowanie, zapewnianie dostępu do informacji, zapewnianie warunków pracy, pozyskiwanie i rozmieszczanie zasobów ludzkich, rzeczowych i finansowych</w:t>
            </w:r>
          </w:p>
        </w:tc>
      </w:tr>
      <w:tr w:rsidR="00E46330" w:rsidRPr="002E634B" w14:paraId="3510CD94" w14:textId="77777777" w:rsidTr="005B1688">
        <w:trPr>
          <w:trHeight w:val="1123"/>
        </w:trPr>
        <w:tc>
          <w:tcPr>
            <w:tcW w:w="4671" w:type="dxa"/>
            <w:vAlign w:val="center"/>
          </w:tcPr>
          <w:p w14:paraId="341640BE" w14:textId="65BA2704" w:rsidR="00E46330" w:rsidRDefault="00C056C0" w:rsidP="00E46330">
            <w:pPr>
              <w:spacing w:before="120" w:after="120" w:line="26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noProof/>
              </w:rPr>
              <w:pict w14:anchorId="61376A79">
                <v:shape id="Łącznik prosty ze strzałką 4" o:spid="_x0000_s1043" type="#_x0000_t32" style="position:absolute;left:0;text-align:left;margin-left:101.4pt;margin-top:3.15pt;width:0;height:51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" strokecolor="#156082 [3204]" strokeweight="2.25pt">
                  <v:stroke endarrow="block" joinstyle="miter"/>
                </v:shape>
              </w:pict>
            </w:r>
            <w:r>
              <w:rPr>
                <w:noProof/>
              </w:rPr>
              <w:pict w14:anchorId="145F12C0">
                <v:shape id="_x0000_s1042" type="#_x0000_t32" style="position:absolute;left:0;text-align:left;margin-left:131.3pt;margin-top:3.5pt;width:0;height:5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" strokecolor="#156082 [3204]" strokeweight="2.25pt">
                  <v:stroke dashstyle="dash" endarrow="block" joinstyle="miter"/>
                </v:shape>
              </w:pict>
            </w:r>
          </w:p>
        </w:tc>
        <w:tc>
          <w:tcPr>
            <w:tcW w:w="1001" w:type="dxa"/>
            <w:vAlign w:val="center"/>
          </w:tcPr>
          <w:p w14:paraId="54BE87C6" w14:textId="32EAC3B4" w:rsidR="00E46330" w:rsidRDefault="00C056C0" w:rsidP="00E46330">
            <w:pPr>
              <w:spacing w:before="120" w:after="120" w:line="26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noProof/>
              </w:rPr>
              <w:pict w14:anchorId="70F7C82C">
                <v:shape id="_x0000_s1041" type="#_x0000_t32" style="position:absolute;left:0;text-align:left;margin-left:16.55pt;margin-top:-6.55pt;width:3.55pt;height:70.85pt;rotation:45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" strokecolor="#156082 [3204]" strokeweight="2.25pt">
                  <v:stroke dashstyle="dash" endarrow="block" joinstyle="miter"/>
                </v:shape>
              </w:pict>
            </w:r>
            <w:r>
              <w:rPr>
                <w:noProof/>
              </w:rPr>
              <w:pict w14:anchorId="0068EE1A">
                <v:shape id="_x0000_s1040" type="#_x0000_t32" style="position:absolute;left:0;text-align:left;margin-left:16.3pt;margin-top:-5.35pt;width:4.3pt;height:66.95pt;rotation:45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" strokecolor="#156082 [3204]" strokeweight="2.25pt">
                  <v:stroke dashstyle="dash" endarrow="block" joinstyle="miter"/>
                </v:shape>
              </w:pict>
            </w:r>
          </w:p>
        </w:tc>
        <w:tc>
          <w:tcPr>
            <w:tcW w:w="4671" w:type="dxa"/>
            <w:vAlign w:val="center"/>
          </w:tcPr>
          <w:p w14:paraId="2C6B8D19" w14:textId="2FD4A4C0" w:rsidR="00E46330" w:rsidRDefault="00C056C0" w:rsidP="00E463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noProof/>
              </w:rPr>
              <w:pict w14:anchorId="32DC0591">
                <v:shape id="_x0000_s1039" type="#_x0000_t32" style="position:absolute;left:0;text-align:left;margin-left:120.55pt;margin-top:3.55pt;width:0;height:51.3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" strokecolor="#156082 [3204]" strokeweight="2.25pt">
                  <v:stroke dashstyle="dash" endarrow="block" joinstyle="miter"/>
                </v:shape>
              </w:pict>
            </w:r>
            <w:r>
              <w:rPr>
                <w:noProof/>
              </w:rPr>
              <w:pict w14:anchorId="52E4DA49">
                <v:shape id="_x0000_s1038" type="#_x0000_t32" style="position:absolute;left:0;text-align:left;margin-left:92.6pt;margin-top:3.55pt;width:0;height:5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" strokecolor="#156082 [3204]" strokeweight="2.25pt">
                  <v:stroke endarrow="block" joinstyle="miter"/>
                </v:shape>
              </w:pict>
            </w:r>
          </w:p>
        </w:tc>
      </w:tr>
      <w:tr w:rsidR="00E46330" w:rsidRPr="002E634B" w14:paraId="0C07DB4F" w14:textId="77777777" w:rsidTr="005B1688">
        <w:trPr>
          <w:trHeight w:val="1470"/>
        </w:trPr>
        <w:tc>
          <w:tcPr>
            <w:tcW w:w="4671" w:type="dxa"/>
            <w:vAlign w:val="center"/>
          </w:tcPr>
          <w:p w14:paraId="669E9049" w14:textId="2AAD2F19" w:rsidR="00E46330" w:rsidRDefault="00E46330" w:rsidP="00E46330">
            <w:pPr>
              <w:tabs>
                <w:tab w:val="left" w:pos="1528"/>
              </w:tabs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672DFD8D" w14:textId="4B3701AD" w:rsidR="00E46330" w:rsidRPr="00E46330" w:rsidRDefault="00E46330" w:rsidP="00E46330">
            <w:pPr>
              <w:tabs>
                <w:tab w:val="left" w:pos="1528"/>
              </w:tabs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E46330">
              <w:rPr>
                <w:rFonts w:ascii="Times New Roman" w:hAnsi="Times New Roman" w:cs="Times New Roman"/>
                <w:lang w:val="pl-PL"/>
              </w:rPr>
              <w:t>…………………………………………………….</w:t>
            </w:r>
          </w:p>
          <w:p w14:paraId="75F7FFC9" w14:textId="2D594D73" w:rsidR="00E46330" w:rsidRDefault="00E46330" w:rsidP="00E463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Obserwowanie i wprowadzanie korekty do bieżących działań dla ułatwienie realizacji celów</w:t>
            </w:r>
          </w:p>
        </w:tc>
        <w:tc>
          <w:tcPr>
            <w:tcW w:w="1001" w:type="dxa"/>
            <w:vAlign w:val="center"/>
          </w:tcPr>
          <w:p w14:paraId="461CB556" w14:textId="0C31DB16" w:rsidR="00E46330" w:rsidRDefault="00C056C0" w:rsidP="00E46330">
            <w:pPr>
              <w:spacing w:before="120" w:after="120" w:line="26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noProof/>
              </w:rPr>
              <w:pict w14:anchorId="4B13C82A">
                <v:shape id="_x0000_s1037" type="#_x0000_t32" style="position:absolute;left:0;text-align:left;margin-left:19.25pt;margin-top:5.65pt;width:0;height:51.3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" strokecolor="#156082 [3204]" strokeweight="2.25pt">
                  <v:stroke dashstyle="dash" endarrow="block" joinstyle="miter"/>
                </v:shape>
              </w:pict>
            </w:r>
            <w:r>
              <w:rPr>
                <w:noProof/>
              </w:rPr>
              <w:pict w14:anchorId="1A88EB20">
                <v:shape id="_x0000_s1036" type="#_x0000_t32" style="position:absolute;left:0;text-align:left;margin-left:18.25pt;margin-top:-10.45pt;width:0;height:51.35pt;rotation:-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" strokecolor="#156082 [3204]" strokeweight="2.25pt">
                  <v:stroke endarrow="block" joinstyle="miter"/>
                </v:shape>
              </w:pict>
            </w:r>
          </w:p>
        </w:tc>
        <w:tc>
          <w:tcPr>
            <w:tcW w:w="4671" w:type="dxa"/>
            <w:vAlign w:val="center"/>
          </w:tcPr>
          <w:p w14:paraId="73D70D33" w14:textId="7F1BD2D1" w:rsidR="00E46330" w:rsidRDefault="00E46330" w:rsidP="00E46330">
            <w:pPr>
              <w:tabs>
                <w:tab w:val="left" w:pos="1528"/>
              </w:tabs>
              <w:spacing w:line="360" w:lineRule="auto"/>
              <w:rPr>
                <w:rFonts w:ascii="Times New Roman" w:hAnsi="Times New Roman" w:cs="Times New Roman"/>
                <w:lang w:val="pl-PL"/>
              </w:rPr>
            </w:pPr>
          </w:p>
          <w:p w14:paraId="3110CD85" w14:textId="24DB8873" w:rsidR="00E46330" w:rsidRPr="00E46330" w:rsidRDefault="00E46330" w:rsidP="00E46330">
            <w:pPr>
              <w:tabs>
                <w:tab w:val="left" w:pos="1528"/>
              </w:tabs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 w:rsidRPr="00E46330">
              <w:rPr>
                <w:rFonts w:ascii="Times New Roman" w:hAnsi="Times New Roman" w:cs="Times New Roman"/>
                <w:lang w:val="pl-PL"/>
              </w:rPr>
              <w:t>…………………………………………………….</w:t>
            </w:r>
          </w:p>
          <w:p w14:paraId="56656CB2" w14:textId="484DABE6" w:rsidR="00E46330" w:rsidRDefault="00E46330" w:rsidP="00E463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Wywieranie wpływu na pracowników, motywowanie do pracy w interesie </w:t>
            </w:r>
            <w:r w:rsidR="005B1688">
              <w:rPr>
                <w:rFonts w:ascii="Times New Roman" w:hAnsi="Times New Roman" w:cs="Times New Roman"/>
                <w:lang w:val="pl-PL"/>
              </w:rPr>
              <w:t>przedsiębiorstwa</w:t>
            </w:r>
          </w:p>
        </w:tc>
      </w:tr>
    </w:tbl>
    <w:p w14:paraId="4C7315CF" w14:textId="77777777" w:rsidR="0022685F" w:rsidRDefault="0022685F" w:rsidP="0022685F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Jak należy rozumieć strzałki łączące elementy? …………………………………………………………………………</w:t>
      </w:r>
    </w:p>
    <w:p w14:paraId="7EA3F2DD" w14:textId="6B33229B" w:rsidR="0022685F" w:rsidRDefault="0022685F" w:rsidP="0022685F">
      <w:pPr>
        <w:spacing w:before="120" w:after="120" w:line="269" w:lineRule="auto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</w:t>
      </w:r>
    </w:p>
    <w:p w14:paraId="60734CC9" w14:textId="6BF319D3" w:rsidR="0022685F" w:rsidRPr="006032CB" w:rsidRDefault="0022685F" w:rsidP="00A81B21">
      <w:pPr>
        <w:spacing w:before="120" w:after="12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2E634B">
        <w:rPr>
          <w:rFonts w:ascii="Times New Roman" w:hAnsi="Times New Roman" w:cs="Times New Roman"/>
          <w:b/>
          <w:bCs/>
          <w:lang w:val="pl-PL"/>
        </w:rPr>
        <w:t>2</w:t>
      </w:r>
      <w:r w:rsidR="00C056C0">
        <w:rPr>
          <w:rFonts w:ascii="Times New Roman" w:hAnsi="Times New Roman" w:cs="Times New Roman"/>
          <w:b/>
          <w:bCs/>
          <w:lang w:val="pl-PL"/>
        </w:rPr>
        <w:t>2</w:t>
      </w:r>
    </w:p>
    <w:p w14:paraId="4255B7ED" w14:textId="2BC13C91" w:rsidR="0022685F" w:rsidRDefault="0022685F" w:rsidP="0022685F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Podaj rodzaje planowania zgodnie z opisem.</w:t>
      </w:r>
    </w:p>
    <w:p w14:paraId="5FB35C40" w14:textId="7D505122" w:rsidR="00E46330" w:rsidRDefault="00C056C0" w:rsidP="00E46330">
      <w:pPr>
        <w:spacing w:before="120" w:after="120" w:line="269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pict w14:anchorId="7B58D966">
          <v:group id="_x0000_s1027" editas="canvas" style="width:484.6pt;height:3in;mso-position-horizontal-relative:char;mso-position-vertical-relative:line" coordsize="61544,27432">
            <v:shape id="_x0000_s1028" type="#_x0000_t75" style="position:absolute;width:61544;height:27432;visibility:visible;mso-wrap-style:square" filled="t">
              <v:fill o:detectmouseclick="t"/>
              <v:path o:connecttype="none"/>
            </v:shape>
            <v:shape id="Pole tekstowe 349274861" o:spid="_x0000_s1029" type="#_x0000_t202" style="position:absolute;left:19038;top:2320;width:2327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" fillcolor="white [3201]" strokecolor="#156082 [3204]" strokeweight="1pt">
              <v:textbox>
                <w:txbxContent>
                  <w:p w14:paraId="73629F36" w14:textId="6F69A069" w:rsidR="0022685F" w:rsidRPr="00C20EFD" w:rsidRDefault="0022685F" w:rsidP="0022685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Planowanie</w:t>
                    </w:r>
                  </w:p>
                </w:txbxContent>
              </v:textbox>
            </v:shape>
            <v:rect id="Prostokąt 1708997159" o:spid="_x0000_s1030" style="position:absolute;left:4610;top:10144;width:15420;height:11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" fillcolor="white [3201]" strokecolor="#156082 [3204]" strokeweight="1pt">
              <v:textbox>
                <w:txbxContent>
                  <w:p w14:paraId="0B2EE841" w14:textId="68B9AA07" w:rsidR="0022685F" w:rsidRPr="00E46330" w:rsidRDefault="0022685F" w:rsidP="0022685F">
                    <w:pPr>
                      <w:tabs>
                        <w:tab w:val="left" w:pos="1528"/>
                      </w:tabs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pl-PL"/>
                      </w:rPr>
                    </w:pPr>
                    <w:r w:rsidRPr="00E46330">
                      <w:rPr>
                        <w:rFonts w:ascii="Times New Roman" w:hAnsi="Times New Roman" w:cs="Times New Roman"/>
                        <w:lang w:val="pl-PL"/>
                      </w:rPr>
                      <w:t>…………………</w:t>
                    </w:r>
                  </w:p>
                  <w:p w14:paraId="5577FE00" w14:textId="1C006DF6" w:rsidR="0022685F" w:rsidRPr="0022685F" w:rsidRDefault="0022685F" w:rsidP="0022685F">
                    <w:pPr>
                      <w:spacing w:after="0" w:line="240" w:lineRule="auto"/>
                      <w:jc w:val="center"/>
                      <w:rPr>
                        <w:lang w:val="pl-PL"/>
                      </w:rPr>
                    </w:pPr>
                    <w:r>
                      <w:rPr>
                        <w:rFonts w:ascii="Times New Roman" w:hAnsi="Times New Roman" w:cs="Times New Roman"/>
                        <w:lang w:val="pl-PL"/>
                      </w:rPr>
                      <w:t xml:space="preserve">Określanie długoterminowych ceków i kierunków działania </w:t>
                    </w:r>
                  </w:p>
                </w:txbxContent>
              </v:textbox>
            </v:rect>
            <v:rect id="Prostokąt 854567286" o:spid="_x0000_s1031" style="position:absolute;left:24170;top:10144;width:15899;height:11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" fillcolor="white [3201]" strokecolor="#156082 [3204]" strokeweight="1pt">
              <v:textbox>
                <w:txbxContent>
                  <w:p w14:paraId="55155550" w14:textId="77777777" w:rsidR="0022685F" w:rsidRPr="00E46330" w:rsidRDefault="0022685F" w:rsidP="0022685F">
                    <w:pPr>
                      <w:tabs>
                        <w:tab w:val="left" w:pos="1528"/>
                      </w:tabs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pl-PL"/>
                      </w:rPr>
                    </w:pPr>
                    <w:r w:rsidRPr="00E46330">
                      <w:rPr>
                        <w:rFonts w:ascii="Times New Roman" w:hAnsi="Times New Roman" w:cs="Times New Roman"/>
                        <w:lang w:val="pl-PL"/>
                      </w:rPr>
                      <w:t>…………………</w:t>
                    </w:r>
                  </w:p>
                  <w:p w14:paraId="2A392394" w14:textId="04ED100C" w:rsidR="0022685F" w:rsidRPr="0022685F" w:rsidRDefault="0022685F" w:rsidP="0022685F">
                    <w:pPr>
                      <w:jc w:val="center"/>
                      <w:rPr>
                        <w:rFonts w:ascii="Times New Roman" w:hAnsi="Times New Roman" w:cs="Times New Roman"/>
                        <w:lang w:val="pl-PL"/>
                      </w:rPr>
                    </w:pPr>
                    <w:r>
                      <w:rPr>
                        <w:rFonts w:ascii="Times New Roman" w:hAnsi="Times New Roman" w:cs="Times New Roman"/>
                        <w:lang w:val="pl-PL"/>
                      </w:rPr>
                      <w:t>Określanie zadań ogólnych dla całej firmy na okres ponad 5 lat</w:t>
                    </w:r>
                  </w:p>
                </w:txbxContent>
              </v:textbox>
            </v:rect>
            <v:rect id="Prostokąt 636095548" o:spid="_x0000_s1032" style="position:absolute;left:42306;top:10031;width:18358;height:1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" fillcolor="white [3201]" strokecolor="#156082 [3204]" strokeweight="1pt">
              <v:textbox>
                <w:txbxContent>
                  <w:p w14:paraId="13B3051C" w14:textId="77777777" w:rsidR="0022685F" w:rsidRPr="00E46330" w:rsidRDefault="0022685F" w:rsidP="0022685F">
                    <w:pPr>
                      <w:tabs>
                        <w:tab w:val="left" w:pos="1528"/>
                      </w:tabs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pl-PL"/>
                      </w:rPr>
                    </w:pPr>
                    <w:r w:rsidRPr="00E46330">
                      <w:rPr>
                        <w:rFonts w:ascii="Times New Roman" w:hAnsi="Times New Roman" w:cs="Times New Roman"/>
                        <w:lang w:val="pl-PL"/>
                      </w:rPr>
                      <w:t>…………………</w:t>
                    </w:r>
                  </w:p>
                  <w:p w14:paraId="2E965443" w14:textId="59166079" w:rsidR="0022685F" w:rsidRPr="0022685F" w:rsidRDefault="0022685F" w:rsidP="0022685F">
                    <w:pPr>
                      <w:jc w:val="center"/>
                      <w:rPr>
                        <w:lang w:val="pl-PL"/>
                      </w:rPr>
                    </w:pPr>
                    <w:r>
                      <w:rPr>
                        <w:rFonts w:ascii="Times New Roman" w:hAnsi="Times New Roman" w:cs="Times New Roman"/>
                        <w:lang w:val="pl-PL"/>
                      </w:rPr>
                      <w:t>Wskazywanie konkretnych zadań do realizacji w określonym czasie (do 5 lat)</w:t>
                    </w:r>
                  </w:p>
                </w:txbxContent>
              </v:textbox>
            </v:rect>
            <v:shape id="Łącznik prosty ze strzałką 1960587664" o:spid="_x0000_s1033" type="#_x0000_t32" style="position:absolute;left:31967;top:5071;width:0;height:4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" strokecolor="#156082 [3204]" strokeweight=".5pt">
              <v:stroke endarrow="block" joinstyle="miter"/>
            </v:shape>
            <v:shape id="Łącznik: łamany 30271104" o:spid="_x0000_s1034" type="#_x0000_t34" style="position:absolute;left:42895;top:907;width:4776;height:1346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" strokecolor="#156082 [3204]" strokeweight=".5pt">
              <v:stroke endarrow="block"/>
            </v:shape>
            <v:shape id="Łącznik: łamany 1579231130" o:spid="_x0000_s1035" type="#_x0000_t34" style="position:absolute;left:19053;top:-1483;width:4890;height:1835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" adj=",-88761,-155716" strokecolor="#156082 [3204]" strokeweight=".5pt">
              <v:stroke endarrow="block"/>
            </v:shape>
            <w10:anchorlock/>
          </v:group>
        </w:pict>
      </w:r>
    </w:p>
    <w:p w14:paraId="2B44C364" w14:textId="77777777" w:rsidR="002E634B" w:rsidRDefault="002E634B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4266D24E" w14:textId="7A0882E0" w:rsidR="00A81B21" w:rsidRPr="006032CB" w:rsidRDefault="00A81B21" w:rsidP="00A81B21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2E634B">
        <w:rPr>
          <w:rFonts w:ascii="Times New Roman" w:hAnsi="Times New Roman" w:cs="Times New Roman"/>
          <w:b/>
          <w:bCs/>
          <w:lang w:val="pl-PL"/>
        </w:rPr>
        <w:t>2</w:t>
      </w:r>
      <w:r w:rsidR="00C056C0">
        <w:rPr>
          <w:rFonts w:ascii="Times New Roman" w:hAnsi="Times New Roman" w:cs="Times New Roman"/>
          <w:b/>
          <w:bCs/>
          <w:lang w:val="pl-PL"/>
        </w:rPr>
        <w:t>3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7D9ED0CD" w14:textId="5DE30C34" w:rsidR="00A81B21" w:rsidRDefault="00A81B21" w:rsidP="00A81B21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Podaj style zarządzania.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A81B21" w:rsidRPr="000E04F6" w14:paraId="5317BD36" w14:textId="77777777" w:rsidTr="00A81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151A74AC" w14:textId="3D5F9A44" w:rsidR="00A81B21" w:rsidRPr="000E04F6" w:rsidRDefault="00A81B21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 xml:space="preserve">Sytuacja 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32FA9AF7" w14:textId="403B414A" w:rsidR="00A81B21" w:rsidRPr="000E04F6" w:rsidRDefault="00A81B21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Styl</w:t>
            </w:r>
          </w:p>
        </w:tc>
      </w:tr>
      <w:tr w:rsidR="00A81B21" w:rsidRPr="002E634B" w14:paraId="551B97C6" w14:textId="77777777" w:rsidTr="00A81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50C2A565" w14:textId="4E6F11C8" w:rsidR="00A81B21" w:rsidRPr="000E04F6" w:rsidRDefault="00A81B21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Kierownik konsultuje swoje plany wykonania zadań z podwładnymi, pozwala im wprowadzać modyfikacje. Kontroluje pracę w ograniczony sposób, ale wymaga raportów i sprawdza projekt po zakończeniu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64FF94B" w14:textId="77777777" w:rsidR="00A81B21" w:rsidRPr="000E04F6" w:rsidRDefault="00A81B21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1B21" w:rsidRPr="002E634B" w14:paraId="05CB07AA" w14:textId="77777777" w:rsidTr="00A81B21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D9F2D0" w:themeFill="accent6" w:themeFillTint="33"/>
            <w:vAlign w:val="center"/>
          </w:tcPr>
          <w:p w14:paraId="1E9A657E" w14:textId="006B0249" w:rsidR="00A81B21" w:rsidRPr="000E04F6" w:rsidRDefault="00A81B21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Kierownik inspiruje podwładnych do znalezienia najlepszego sposobu wykonania zadania, nie narzuca swojego planu, ale łączy pomysły pracowników. Ogranicza kontrolę do minimum ale podwładny może zawsze liczyć na jego wprawcie merytoryczne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4344F18" w14:textId="77777777" w:rsidR="00A81B21" w:rsidRPr="000E04F6" w:rsidRDefault="00A81B21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1B21" w:rsidRPr="002E634B" w14:paraId="2D68AE7E" w14:textId="77777777" w:rsidTr="00A81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58F1C439" w14:textId="11270E26" w:rsidR="00A81B21" w:rsidRPr="000E04F6" w:rsidRDefault="00A81B21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Kierownik nakazuje pracownikom wykonanie zadanie zgodnie ze szczegółowymi instrukcjami. W trakcie pracy kontroluje efekty pracy, sposób pracy i wymaga szczegółowych raportów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E0192C7" w14:textId="77777777" w:rsidR="00A81B21" w:rsidRPr="000E04F6" w:rsidRDefault="00A81B21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1B21" w:rsidRPr="002E634B" w14:paraId="6D216594" w14:textId="77777777" w:rsidTr="00A81B21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D9F2D0" w:themeFill="accent6" w:themeFillTint="33"/>
            <w:vAlign w:val="center"/>
          </w:tcPr>
          <w:p w14:paraId="23FAD537" w14:textId="67D95988" w:rsidR="00A81B21" w:rsidRPr="000E04F6" w:rsidRDefault="00A81B21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Kierownik przekazuje informacje o zadaniu i zostawia pełną swobodę pracownikom w sposobie jego realizacji. Po upływie określonego terminu sprawdza, czy praca została wykonana i ocenia jej jakość.</w:t>
            </w:r>
            <w:r w:rsidR="000C75E0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8D276B8" w14:textId="77777777" w:rsidR="00A81B21" w:rsidRPr="000E04F6" w:rsidRDefault="00A81B21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850214D" w14:textId="77777777" w:rsidR="00A81B21" w:rsidRDefault="00A81B21" w:rsidP="00E46330">
      <w:pPr>
        <w:spacing w:before="120" w:after="120" w:line="269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7181D140" w14:textId="78D1BA3D" w:rsidR="008C5013" w:rsidRPr="006032CB" w:rsidRDefault="008C5013" w:rsidP="008C5013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2E634B">
        <w:rPr>
          <w:rFonts w:ascii="Times New Roman" w:hAnsi="Times New Roman" w:cs="Times New Roman"/>
          <w:b/>
          <w:bCs/>
          <w:lang w:val="pl-PL"/>
        </w:rPr>
        <w:t>2</w:t>
      </w:r>
      <w:r w:rsidR="00C056C0">
        <w:rPr>
          <w:rFonts w:ascii="Times New Roman" w:hAnsi="Times New Roman" w:cs="Times New Roman"/>
          <w:b/>
          <w:bCs/>
          <w:lang w:val="pl-PL"/>
        </w:rPr>
        <w:t>4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1C4568E2" w14:textId="233DA757" w:rsidR="008C5013" w:rsidRDefault="008C5013" w:rsidP="008C5013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Zapisz w schemacie nazwy elementów marketingu -mix (4P).</w:t>
      </w:r>
    </w:p>
    <w:tbl>
      <w:tblPr>
        <w:tblStyle w:val="Tabela-Siatka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1001"/>
        <w:gridCol w:w="4671"/>
      </w:tblGrid>
      <w:tr w:rsidR="008C5013" w:rsidRPr="002E634B" w14:paraId="15989E71" w14:textId="77777777" w:rsidTr="008C5013">
        <w:trPr>
          <w:trHeight w:val="187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A701" w14:textId="56EC4FCB" w:rsidR="008C5013" w:rsidRPr="00E46330" w:rsidRDefault="008C5013" w:rsidP="008C5013">
            <w:pPr>
              <w:tabs>
                <w:tab w:val="left" w:pos="15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FA79B" w14:textId="12FEC6B1" w:rsidR="008C5013" w:rsidRDefault="008C5013" w:rsidP="008C5013">
            <w:pPr>
              <w:spacing w:before="120" w:after="120" w:line="26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29E2" w14:textId="024C9990" w:rsidR="008C5013" w:rsidRDefault="008C5013" w:rsidP="008C501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8C5013" w14:paraId="5C4239D5" w14:textId="77777777" w:rsidTr="008C5013">
        <w:trPr>
          <w:trHeight w:val="1123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318A4" w14:textId="097EF34B" w:rsidR="008C5013" w:rsidRDefault="008C5013" w:rsidP="008C5013">
            <w:pPr>
              <w:spacing w:before="120" w:after="120" w:line="26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01" w:type="dxa"/>
            <w:vAlign w:val="center"/>
          </w:tcPr>
          <w:p w14:paraId="60D4F8E8" w14:textId="2D90F1E3" w:rsidR="008C5013" w:rsidRPr="008C5013" w:rsidRDefault="008C5013" w:rsidP="008C5013">
            <w:pPr>
              <w:spacing w:before="120" w:after="120" w:line="269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 w:rsidRPr="008C5013">
              <w:rPr>
                <w:rFonts w:ascii="Times New Roman" w:hAnsi="Times New Roman" w:cs="Times New Roman"/>
                <w:color w:val="4EA72E" w:themeColor="accent6"/>
                <w:sz w:val="32"/>
                <w:szCs w:val="32"/>
                <w:lang w:val="pl-PL"/>
              </w:rPr>
              <w:t>4P</w:t>
            </w: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DD85C" w14:textId="3C313B14" w:rsidR="008C5013" w:rsidRDefault="00C056C0" w:rsidP="008C501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noProof/>
              </w:rPr>
              <w:pict w14:anchorId="3A585F41">
                <v:oval id="Owal 5" o:spid="_x0000_s1026" style="position:absolute;left:0;text-align:left;margin-left:-67.1pt;margin-top:-7.8pt;width:71.35pt;height:7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" filled="f" strokecolor="#92d050" strokeweight="1pt">
                  <v:stroke joinstyle="miter"/>
                </v:oval>
              </w:pict>
            </w:r>
          </w:p>
        </w:tc>
      </w:tr>
      <w:tr w:rsidR="008C5013" w14:paraId="74FEC959" w14:textId="77777777" w:rsidTr="008C5013">
        <w:trPr>
          <w:trHeight w:val="147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EEB7" w14:textId="0D50B96F" w:rsidR="008C5013" w:rsidRDefault="008C5013" w:rsidP="008C501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EA3E4" w14:textId="39145C39" w:rsidR="008C5013" w:rsidRDefault="008C5013" w:rsidP="008C5013">
            <w:pPr>
              <w:spacing w:before="120" w:after="120" w:line="26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519F" w14:textId="63586C63" w:rsidR="008C5013" w:rsidRDefault="008C5013" w:rsidP="008C5013">
            <w:pPr>
              <w:tabs>
                <w:tab w:val="left" w:pos="1528"/>
              </w:tabs>
              <w:spacing w:line="360" w:lineRule="auto"/>
              <w:rPr>
                <w:rFonts w:ascii="Times New Roman" w:hAnsi="Times New Roman" w:cs="Times New Roman"/>
                <w:lang w:val="pl-PL"/>
              </w:rPr>
            </w:pPr>
          </w:p>
          <w:p w14:paraId="592ED719" w14:textId="4FABCFD3" w:rsidR="008C5013" w:rsidRDefault="008C5013" w:rsidP="008C501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64288AA" w14:textId="1BFB503E" w:rsidR="008C5013" w:rsidRDefault="008C5013" w:rsidP="00E46330">
      <w:pPr>
        <w:spacing w:before="120" w:after="120" w:line="269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Przyporządkuj poniższe pojęcia do odpowiednich elementów:</w:t>
      </w:r>
    </w:p>
    <w:p w14:paraId="6CA9336C" w14:textId="55159B1C" w:rsidR="008C5013" w:rsidRDefault="008C5013" w:rsidP="008C5013">
      <w:pPr>
        <w:spacing w:before="120" w:after="120" w:line="269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pl-PL"/>
        </w:rPr>
      </w:pPr>
      <w:r w:rsidRPr="008C5013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Rabat, reklama, </w:t>
      </w:r>
      <w:r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zabawka, </w:t>
      </w:r>
      <w:r w:rsidRPr="008C5013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funpage, przedstawiciel handlowy, bonifikata, </w:t>
      </w:r>
      <w:r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pomiary geofizyczne, piasek, </w:t>
      </w:r>
      <w:r w:rsidRPr="008C5013">
        <w:rPr>
          <w:rFonts w:ascii="Times New Roman" w:hAnsi="Times New Roman" w:cs="Times New Roman"/>
          <w:i/>
          <w:iCs/>
          <w:sz w:val="20"/>
          <w:szCs w:val="20"/>
          <w:lang w:val="pl-PL"/>
        </w:rPr>
        <w:t>hurtownik, program lojalnościowy, public relations, konsultant, akwizycja,</w:t>
      </w:r>
      <w:r w:rsidR="00DB5E7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polityka cenowa, poprawa jakości oferowanych towarów, rozszerzenie sprzedaży, rozszerzenie asortymentu</w:t>
      </w:r>
    </w:p>
    <w:p w14:paraId="5F884327" w14:textId="77777777" w:rsidR="00DB5E79" w:rsidRDefault="00DB5E79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1BFEB8B7" w14:textId="34F67A0C" w:rsidR="000C5691" w:rsidRPr="006032CB" w:rsidRDefault="000C5691" w:rsidP="000C5691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2E634B">
        <w:rPr>
          <w:rFonts w:ascii="Times New Roman" w:hAnsi="Times New Roman" w:cs="Times New Roman"/>
          <w:b/>
          <w:bCs/>
          <w:lang w:val="pl-PL"/>
        </w:rPr>
        <w:t>2</w:t>
      </w:r>
      <w:r w:rsidR="00C056C0">
        <w:rPr>
          <w:rFonts w:ascii="Times New Roman" w:hAnsi="Times New Roman" w:cs="Times New Roman"/>
          <w:b/>
          <w:bCs/>
          <w:lang w:val="pl-PL"/>
        </w:rPr>
        <w:t>5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16010A17" w14:textId="58ADFB93" w:rsidR="000C5691" w:rsidRDefault="000C5691" w:rsidP="000C5691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Uzupełnij schemat przedstawiający formy opodatkowania działalności gospodarczej (nazwa i stawki)</w:t>
      </w:r>
    </w:p>
    <w:p w14:paraId="1A612615" w14:textId="77777777" w:rsidR="000C5691" w:rsidRDefault="000C5691" w:rsidP="00DB5E79">
      <w:pPr>
        <w:spacing w:before="120" w:after="120" w:line="269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72E002B6" w14:textId="77777777" w:rsidR="000C5691" w:rsidRDefault="00C056C0" w:rsidP="000C5691">
      <w:pPr>
        <w:spacing w:before="240" w:after="240" w:line="269" w:lineRule="auto"/>
      </w:pPr>
      <w:r>
        <w:pict w14:anchorId="3F88191E">
          <v:group id="Kanwa 1" o:spid="_x0000_s1066" editas="canvas" style="width:484.6pt;height:3in;mso-position-horizontal-relative:char;mso-position-vertical-relative:line" coordsize="61544,27432">
            <v:shape id="_x0000_s1067" type="#_x0000_t75" style="position:absolute;width:61544;height:27432;visibility:visible;mso-wrap-style:square" filled="t">
              <v:fill o:detectmouseclick="t"/>
              <v:path o:connecttype="none"/>
            </v:shape>
            <v:shape id="Pole tekstowe 73103316" o:spid="_x0000_s1068" type="#_x0000_t202" style="position:absolute;left:19038;top:2320;width:2327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" fillcolor="white [3201]" strokecolor="#156082 [3204]" strokeweight="1pt">
              <v:textbox>
                <w:txbxContent>
                  <w:p w14:paraId="63387BD2" w14:textId="77777777" w:rsidR="000C5691" w:rsidRPr="00C20EFD" w:rsidRDefault="000C5691" w:rsidP="000C5691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Przedsiebiorstwo</w:t>
                    </w:r>
                  </w:p>
                </w:txbxContent>
              </v:textbox>
            </v:shape>
            <v:rect id="Prostokąt 407775759" o:spid="_x0000_s1069" style="position:absolute;left:1638;top:10033;width:18745;height:803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" fillcolor="white [3201]" strokecolor="#156082 [3204]" strokeweight="1pt">
              <v:textbox>
                <w:txbxContent>
                  <w:p w14:paraId="77115C04" w14:textId="2C3E2DFB" w:rsidR="000C5691" w:rsidRPr="00442E4F" w:rsidRDefault="000C5691">
                    <w:pPr>
                      <w:rPr>
                        <w:lang w:val="pl-PL"/>
                      </w:rPr>
                    </w:pPr>
                    <w:r w:rsidRPr="00442E4F">
                      <w:rPr>
                        <w:lang w:val="pl-PL"/>
                      </w:rPr>
                      <w:t>Nazwa:</w:t>
                    </w:r>
                    <w:r w:rsidR="00442E4F" w:rsidRPr="00442E4F">
                      <w:rPr>
                        <w:lang w:val="pl-PL"/>
                      </w:rPr>
                      <w:t xml:space="preserve"> </w:t>
                    </w:r>
                  </w:p>
                  <w:p w14:paraId="1825707A" w14:textId="6876BDBD" w:rsidR="000C5691" w:rsidRPr="00442E4F" w:rsidRDefault="000C5691">
                    <w:pPr>
                      <w:rPr>
                        <w:lang w:val="pl-PL"/>
                      </w:rPr>
                    </w:pPr>
                    <w:r w:rsidRPr="00442E4F">
                      <w:rPr>
                        <w:lang w:val="pl-PL"/>
                      </w:rPr>
                      <w:t>Stawki:</w:t>
                    </w:r>
                    <w:r w:rsidR="00442E4F">
                      <w:rPr>
                        <w:lang w:val="pl-PL"/>
                      </w:rPr>
                      <w:t xml:space="preserve"> </w:t>
                    </w:r>
                  </w:p>
                </w:txbxContent>
              </v:textbox>
            </v:rect>
            <v:rect id="Prostokąt 1362948259" o:spid="_x0000_s1070" style="position:absolute;left:24041;top:10147;width:15792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" fillcolor="white [3201]" strokecolor="#156082 [3204]" strokeweight="1pt">
              <v:textbox>
                <w:txbxContent>
                  <w:p w14:paraId="1B8F853B" w14:textId="5F86F3C0" w:rsidR="000C5691" w:rsidRDefault="000C5691">
                    <w:r>
                      <w:t>Nazwa:</w:t>
                    </w:r>
                    <w:r w:rsidR="00442E4F">
                      <w:t xml:space="preserve"> </w:t>
                    </w:r>
                  </w:p>
                </w:txbxContent>
              </v:textbox>
            </v:rect>
            <v:rect id="Prostokąt 652987866" o:spid="_x0000_s1071" style="position:absolute;left:43212;top:10033;width:1579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" fillcolor="white [3201]" strokecolor="#156082 [3204]" strokeweight="1pt">
              <v:textbox>
                <w:txbxContent>
                  <w:p w14:paraId="1081183A" w14:textId="08C58B20" w:rsidR="000C5691" w:rsidRDefault="000C5691">
                    <w:r>
                      <w:t xml:space="preserve">Nazwa: </w:t>
                    </w:r>
                  </w:p>
                  <w:p w14:paraId="7952595D" w14:textId="5741FC51" w:rsidR="000C5691" w:rsidRDefault="000C5691">
                    <w:r>
                      <w:t>Stawka:</w:t>
                    </w:r>
                    <w:r w:rsidR="00442E4F">
                      <w:t xml:space="preserve"> </w:t>
                    </w:r>
                  </w:p>
                </w:txbxContent>
              </v:textbox>
            </v:rect>
            <v:shape id="Łącznik: łamany 138955609" o:spid="_x0000_s1073" type="#_x0000_t34" style="position:absolute;left:18453;top:-2191;width:4782;height:1966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" adj="10786,-20728,-159232" strokecolor="#156082 [3204]" strokeweight=".5pt">
              <v:stroke endarrow="block"/>
            </v:shape>
            <v:shape id="Łącznik: łamany 39400614" o:spid="_x0000_s1074" type="#_x0000_t34" style="position:absolute;left:38503;top:-2575;width:4782;height:2043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" adj="10786,19949,-159232" strokecolor="#156082 [3204]" strokeweight=".5pt">
              <v:stroke endarrow="block"/>
            </v:shape>
            <v:shape id="Łącznik prosty ze strzałką 277578802" o:spid="_x0000_s1075" type="#_x0000_t32" style="position:absolute;left:31915;top:7753;width:25;height:23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" strokecolor="#156082 [3204]" strokeweight=".5pt">
              <v:stroke endarrow="block" joinstyle="miter"/>
            </v:shape>
            <v:rect id="Prostokąt 1365899042" o:spid="_x0000_s1077" style="position:absolute;left:13335;top:19749;width:16154;height:62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" fillcolor="white [3201]" strokecolor="#156082 [3204]" strokeweight="1pt">
              <v:textbox>
                <w:txbxContent>
                  <w:p w14:paraId="504B0A6A" w14:textId="4A0F6243" w:rsidR="000C5691" w:rsidRDefault="000C5691">
                    <w:r>
                      <w:t>Nazwa</w:t>
                    </w:r>
                    <w:r w:rsidR="00D97AE0">
                      <w:t>:</w:t>
                    </w:r>
                  </w:p>
                  <w:p w14:paraId="57F797CA" w14:textId="10607576" w:rsidR="000C5691" w:rsidRDefault="000C5691">
                    <w:r>
                      <w:t>Stawki:</w:t>
                    </w:r>
                    <w:r w:rsidR="00442E4F">
                      <w:t xml:space="preserve"> </w:t>
                    </w:r>
                  </w:p>
                </w:txbxContent>
              </v:textbox>
            </v:rect>
            <v:rect id="Prostokąt 1063361834" o:spid="_x0000_s1078" style="position:absolute;left:31477;top:19749;width:17577;height:62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" fillcolor="white [3201]" strokecolor="#156082 [3204]" strokeweight="1pt">
              <v:textbox>
                <w:txbxContent>
                  <w:p w14:paraId="44058C79" w14:textId="19799B07" w:rsidR="000C5691" w:rsidRPr="00442E4F" w:rsidRDefault="000C5691">
                    <w:pPr>
                      <w:rPr>
                        <w:lang w:val="pl-PL"/>
                      </w:rPr>
                    </w:pPr>
                    <w:r w:rsidRPr="00442E4F">
                      <w:rPr>
                        <w:lang w:val="pl-PL"/>
                      </w:rPr>
                      <w:t>Nazwa:</w:t>
                    </w:r>
                    <w:r w:rsidR="00442E4F" w:rsidRPr="00442E4F">
                      <w:rPr>
                        <w:lang w:val="pl-PL"/>
                      </w:rPr>
                      <w:t xml:space="preserve"> </w:t>
                    </w:r>
                  </w:p>
                  <w:p w14:paraId="021BC543" w14:textId="693D08B9" w:rsidR="000C5691" w:rsidRPr="00442E4F" w:rsidRDefault="000C5691">
                    <w:pPr>
                      <w:rPr>
                        <w:lang w:val="pl-PL"/>
                      </w:rPr>
                    </w:pPr>
                    <w:r w:rsidRPr="00442E4F">
                      <w:rPr>
                        <w:lang w:val="pl-PL"/>
                      </w:rPr>
                      <w:t>Stawka:</w:t>
                    </w:r>
                    <w:r w:rsidR="00442E4F" w:rsidRPr="00442E4F">
                      <w:rPr>
                        <w:lang w:val="pl-PL"/>
                      </w:rPr>
                      <w:t xml:space="preserve"> </w:t>
                    </w:r>
                  </w:p>
                </w:txbxContent>
              </v:textbox>
            </v:rect>
            <v:shape id="Łącznik: łamany 406693848" o:spid="_x0000_s1079" type="#_x0000_t34" style="position:absolute;left:24955;top:12764;width:3442;height:1052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" adj=",-61400,-229151" strokecolor="#156082 [3204]" strokeweight=".5pt">
              <v:stroke endarrow="block"/>
            </v:shape>
            <v:shape id="Łącznik: łamany 1064632131" o:spid="_x0000_s1080" type="#_x0000_t34" style="position:absolute;left:34382;top:13865;width:3442;height:832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" adj=",77651,-229151" strokecolor="#156082 [3204]" strokeweight=".5pt">
              <v:stroke endarrow="block"/>
            </v:shape>
            <w10:anchorlock/>
          </v:group>
        </w:pict>
      </w:r>
    </w:p>
    <w:p w14:paraId="68A4B8B7" w14:textId="2E18BFEB" w:rsidR="00D97AE0" w:rsidRPr="006032CB" w:rsidRDefault="00D97AE0" w:rsidP="00D97AE0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2E634B">
        <w:rPr>
          <w:rFonts w:ascii="Times New Roman" w:hAnsi="Times New Roman" w:cs="Times New Roman"/>
          <w:b/>
          <w:bCs/>
          <w:lang w:val="pl-PL"/>
        </w:rPr>
        <w:t>2</w:t>
      </w:r>
      <w:r w:rsidR="00C056C0">
        <w:rPr>
          <w:rFonts w:ascii="Times New Roman" w:hAnsi="Times New Roman" w:cs="Times New Roman"/>
          <w:b/>
          <w:bCs/>
          <w:lang w:val="pl-PL"/>
        </w:rPr>
        <w:t>6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124F3BFF" w14:textId="124FACA0" w:rsidR="00D97AE0" w:rsidRPr="006032CB" w:rsidRDefault="00D97AE0" w:rsidP="00D97AE0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Przypisz formy opodatkowania i oceń cechę jako zaletę lub wadę.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3799"/>
        <w:gridCol w:w="2891"/>
        <w:gridCol w:w="3345"/>
      </w:tblGrid>
      <w:tr w:rsidR="00D97AE0" w:rsidRPr="00564EA5" w14:paraId="4C2C33C4" w14:textId="77777777" w:rsidTr="00D97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4BD4E40" w14:textId="3C47EFF7" w:rsidR="00D97AE0" w:rsidRPr="00564EA5" w:rsidRDefault="00D97AE0" w:rsidP="00EB60E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Cecha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D6FB1F5" w14:textId="157F23EA" w:rsidR="00D97AE0" w:rsidRPr="00564EA5" w:rsidRDefault="00D97AE0" w:rsidP="00EB60E6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Forma/Formy opodatkowania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10AF37F" w14:textId="0008942A" w:rsidR="00D97AE0" w:rsidRPr="00564EA5" w:rsidRDefault="00D97AE0" w:rsidP="00EB60E6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ocena</w:t>
            </w:r>
          </w:p>
        </w:tc>
      </w:tr>
      <w:tr w:rsidR="00D97AE0" w:rsidRPr="002E634B" w14:paraId="5EE3CE23" w14:textId="77777777" w:rsidTr="00D97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56CABDF1" w14:textId="3ABEA4DB" w:rsidR="00D97AE0" w:rsidRPr="000E04F6" w:rsidRDefault="00D97AE0" w:rsidP="00EB60E6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Stawka podatku wyższa niż w przypadku podatku PIT wg skali podatkowej</w:t>
            </w:r>
          </w:p>
        </w:tc>
        <w:tc>
          <w:tcPr>
            <w:tcW w:w="2891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3AE5BB4A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1A4EDF93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97AE0" w:rsidRPr="002E634B" w14:paraId="1C9E6977" w14:textId="77777777" w:rsidTr="00D97AE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6467F658" w14:textId="021DE73A" w:rsidR="00D97AE0" w:rsidRPr="000E04F6" w:rsidRDefault="00D97AE0" w:rsidP="00EB60E6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Wymaga znajomości przepisów i ich interpretacji dotyczącej właściwego kwalifikowania przychód i kosztów</w:t>
            </w:r>
          </w:p>
        </w:tc>
        <w:tc>
          <w:tcPr>
            <w:tcW w:w="2891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036281D0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751AB4FE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97AE0" w:rsidRPr="002E634B" w14:paraId="2C72D10F" w14:textId="77777777" w:rsidTr="00D97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0440B102" w14:textId="06282FB0" w:rsidR="00D97AE0" w:rsidRPr="000E04F6" w:rsidRDefault="00D97AE0" w:rsidP="00EB60E6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 xml:space="preserve">Ograniczenie możliwości korzystania z tej formy w przypadku niektórych działalności </w:t>
            </w:r>
          </w:p>
        </w:tc>
        <w:tc>
          <w:tcPr>
            <w:tcW w:w="2891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40D344BC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0400C42E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97AE0" w:rsidRPr="002E634B" w14:paraId="670B00DE" w14:textId="77777777" w:rsidTr="00D97AE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4BCAF6B4" w14:textId="134A85E7" w:rsidR="00D97AE0" w:rsidRPr="000E04F6" w:rsidRDefault="00D97AE0" w:rsidP="00EB60E6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Konieczności prowadzenia podatkowej księgi przychodów i rozchodów</w:t>
            </w:r>
          </w:p>
        </w:tc>
        <w:tc>
          <w:tcPr>
            <w:tcW w:w="2891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44673174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45E115B8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97AE0" w:rsidRPr="002E634B" w14:paraId="3ACC0779" w14:textId="77777777" w:rsidTr="00D97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2C2D3A5D" w14:textId="69AA4AEF" w:rsidR="00D97AE0" w:rsidRDefault="00D97AE0" w:rsidP="00EB60E6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Ustalane są niskie stawki podatku, niezależnie od wysokości faktycznych dochodów</w:t>
            </w:r>
          </w:p>
        </w:tc>
        <w:tc>
          <w:tcPr>
            <w:tcW w:w="2891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5E24C2F9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4358A558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97AE0" w:rsidRPr="002E634B" w14:paraId="121719BF" w14:textId="77777777" w:rsidTr="00D97AE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0143C144" w14:textId="7B349B7E" w:rsidR="00D97AE0" w:rsidRDefault="00D97AE0" w:rsidP="00EB60E6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Możliwość korzystania z ulg i odliczeń, takich jak darowizny, koszty internetu, szkolenia uczniów, ulgi prorodzinne</w:t>
            </w:r>
          </w:p>
        </w:tc>
        <w:tc>
          <w:tcPr>
            <w:tcW w:w="2891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1F5A0261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5B1A1150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0477304" w14:textId="77777777" w:rsidR="00D97AE0" w:rsidRDefault="00D97AE0" w:rsidP="00D97AE0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780811ED" w14:textId="77777777" w:rsidR="00D97AE0" w:rsidRDefault="00D97AE0" w:rsidP="000C5691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</w:p>
    <w:p w14:paraId="79480E10" w14:textId="13D2E0B1" w:rsidR="00D97AE0" w:rsidRPr="006032CB" w:rsidRDefault="00D97AE0" w:rsidP="00D97AE0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2E634B">
        <w:rPr>
          <w:rFonts w:ascii="Times New Roman" w:hAnsi="Times New Roman" w:cs="Times New Roman"/>
          <w:b/>
          <w:bCs/>
          <w:lang w:val="pl-PL"/>
        </w:rPr>
        <w:t>2</w:t>
      </w:r>
      <w:r w:rsidR="00C056C0">
        <w:rPr>
          <w:rFonts w:ascii="Times New Roman" w:hAnsi="Times New Roman" w:cs="Times New Roman"/>
          <w:b/>
          <w:bCs/>
          <w:lang w:val="pl-PL"/>
        </w:rPr>
        <w:t>7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5C507BA4" w14:textId="74F0A56C" w:rsidR="00D97AE0" w:rsidRPr="006032CB" w:rsidRDefault="00D97AE0" w:rsidP="00D97AE0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połącz wyjaśnienia.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680"/>
        <w:gridCol w:w="2268"/>
        <w:gridCol w:w="709"/>
        <w:gridCol w:w="6641"/>
      </w:tblGrid>
      <w:tr w:rsidR="00D97AE0" w:rsidRPr="002E634B" w14:paraId="60EC14E9" w14:textId="77777777" w:rsidTr="00D97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tcBorders>
              <w:right w:val="single" w:sz="4" w:space="0" w:color="4EA72E" w:themeColor="accent6"/>
            </w:tcBorders>
            <w:shd w:val="clear" w:color="auto" w:fill="auto"/>
            <w:vAlign w:val="center"/>
          </w:tcPr>
          <w:p w14:paraId="16A417ED" w14:textId="77777777" w:rsidR="00D97AE0" w:rsidRPr="00BD2C55" w:rsidRDefault="00D97AE0" w:rsidP="00EB60E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color w:val="auto"/>
                <w:lang w:val="pl-PL"/>
              </w:rPr>
              <w:t>1</w:t>
            </w:r>
          </w:p>
        </w:tc>
        <w:tc>
          <w:tcPr>
            <w:tcW w:w="2268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auto"/>
            <w:vAlign w:val="center"/>
          </w:tcPr>
          <w:p w14:paraId="30368E4E" w14:textId="1C7AAD96" w:rsidR="00D97AE0" w:rsidRPr="00BD2C55" w:rsidRDefault="00D97AE0" w:rsidP="00D97AE0">
            <w:pPr>
              <w:pStyle w:val="Akapitzlist"/>
              <w:spacing w:line="269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koszty</w:t>
            </w:r>
          </w:p>
        </w:tc>
        <w:tc>
          <w:tcPr>
            <w:tcW w:w="709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7FE0A72" w14:textId="77777777" w:rsidR="00D97AE0" w:rsidRPr="00BD2C55" w:rsidRDefault="00D97AE0" w:rsidP="00D97AE0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color w:val="auto"/>
                <w:lang w:val="pl-PL"/>
              </w:rPr>
              <w:t>A</w:t>
            </w:r>
          </w:p>
        </w:tc>
        <w:tc>
          <w:tcPr>
            <w:tcW w:w="6641" w:type="dxa"/>
            <w:tcBorders>
              <w:lef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7E39587" w14:textId="5227633F" w:rsidR="00D97AE0" w:rsidRPr="001D438D" w:rsidRDefault="00D97AE0" w:rsidP="00D97AE0">
            <w:pPr>
              <w:pStyle w:val="Akapitzlist"/>
              <w:spacing w:line="269" w:lineRule="auto"/>
              <w:ind w:left="-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pl-PL"/>
              </w:rPr>
              <w:t xml:space="preserve">Koszty przedsiębiorstwa bezpośrednio związane z procesem produkcji (np. surowców, </w:t>
            </w:r>
            <w:r w:rsidR="00801FF6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pl-PL"/>
              </w:rPr>
              <w:t>materiałów, paliwa, energii wynagrodzenie części pracowników)</w:t>
            </w:r>
          </w:p>
        </w:tc>
      </w:tr>
      <w:tr w:rsidR="00D97AE0" w:rsidRPr="002E634B" w14:paraId="2174D066" w14:textId="77777777" w:rsidTr="00D97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5BEB29AD" w14:textId="77777777" w:rsidR="00D97AE0" w:rsidRPr="00BD2C55" w:rsidRDefault="00D97AE0" w:rsidP="00EB60E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lang w:val="pl-PL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AAB56D" w14:textId="7341CDF1" w:rsidR="00D97AE0" w:rsidRPr="00BD2C55" w:rsidRDefault="00D97AE0" w:rsidP="00D97AE0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Koszty stałe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FEFFCD" w14:textId="77777777" w:rsidR="00D97AE0" w:rsidRPr="00BD2C55" w:rsidRDefault="00D97AE0" w:rsidP="00D97AE0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BD2C55">
              <w:rPr>
                <w:rFonts w:ascii="Times New Roman" w:hAnsi="Times New Roman" w:cs="Times New Roman"/>
                <w:lang w:val="pl-PL"/>
              </w:rPr>
              <w:t>B</w:t>
            </w:r>
          </w:p>
        </w:tc>
        <w:tc>
          <w:tcPr>
            <w:tcW w:w="6641" w:type="dxa"/>
            <w:shd w:val="clear" w:color="auto" w:fill="FFFFFF" w:themeFill="background1"/>
            <w:vAlign w:val="center"/>
          </w:tcPr>
          <w:p w14:paraId="43A80FD9" w14:textId="2FAF6F15" w:rsidR="00D97AE0" w:rsidRPr="001D438D" w:rsidRDefault="00801FF6" w:rsidP="00D97AE0">
            <w:pPr>
              <w:autoSpaceDE w:val="0"/>
              <w:autoSpaceDN w:val="0"/>
              <w:adjustRightInd w:val="0"/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Kuma kosztów stałych i zmiennych</w:t>
            </w:r>
          </w:p>
        </w:tc>
      </w:tr>
      <w:tr w:rsidR="00D97AE0" w:rsidRPr="002E634B" w14:paraId="0099EFD5" w14:textId="77777777" w:rsidTr="00D97AE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196BA75C" w14:textId="77777777" w:rsidR="00D97AE0" w:rsidRPr="00BD2C55" w:rsidRDefault="00D97AE0" w:rsidP="00EB60E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lang w:val="pl-PL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0020C7" w14:textId="7ECA4B19" w:rsidR="00D97AE0" w:rsidRPr="00BD2C55" w:rsidRDefault="00D97AE0" w:rsidP="00D97AE0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Koszty zmienne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F66083" w14:textId="77777777" w:rsidR="00D97AE0" w:rsidRPr="00BD2C55" w:rsidRDefault="00D97AE0" w:rsidP="00D97AE0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BD2C55">
              <w:rPr>
                <w:rFonts w:ascii="Times New Roman" w:hAnsi="Times New Roman" w:cs="Times New Roman"/>
                <w:lang w:val="pl-PL"/>
              </w:rPr>
              <w:t>C</w:t>
            </w:r>
          </w:p>
        </w:tc>
        <w:tc>
          <w:tcPr>
            <w:tcW w:w="6641" w:type="dxa"/>
            <w:shd w:val="clear" w:color="auto" w:fill="FFFFFF" w:themeFill="background1"/>
            <w:vAlign w:val="center"/>
          </w:tcPr>
          <w:p w14:paraId="2BE162D9" w14:textId="0B5CC98D" w:rsidR="00D97AE0" w:rsidRPr="00BD2C55" w:rsidRDefault="00801FF6" w:rsidP="00D97AE0">
            <w:pPr>
              <w:pStyle w:val="Akapitzlist"/>
              <w:spacing w:line="269" w:lineRule="auto"/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Wszelkie koszty poniesione przez przedsiębiorstwo, niezwiązane z procesem produkcji (np. wynajem lokalu, odsetki od zadłużenia, wynagrodzenie części pracowników)</w:t>
            </w:r>
          </w:p>
        </w:tc>
      </w:tr>
      <w:tr w:rsidR="00D97AE0" w:rsidRPr="002E634B" w14:paraId="6F83237E" w14:textId="77777777" w:rsidTr="00D97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2C927F6B" w14:textId="77777777" w:rsidR="00D97AE0" w:rsidRPr="00BD2C55" w:rsidRDefault="00D97AE0" w:rsidP="00EB60E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2EF8D4" w14:textId="4D5AACE4" w:rsidR="00D97AE0" w:rsidRDefault="00D97AE0" w:rsidP="00D97AE0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Koszty całkowite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0C8A89" w14:textId="77777777" w:rsidR="00D97AE0" w:rsidRPr="00BD2C55" w:rsidRDefault="00D97AE0" w:rsidP="00D97AE0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</w:t>
            </w:r>
          </w:p>
        </w:tc>
        <w:tc>
          <w:tcPr>
            <w:tcW w:w="6641" w:type="dxa"/>
            <w:shd w:val="clear" w:color="auto" w:fill="FFFFFF" w:themeFill="background1"/>
            <w:vAlign w:val="center"/>
          </w:tcPr>
          <w:p w14:paraId="102B7DBB" w14:textId="6592B188" w:rsidR="00D97AE0" w:rsidRPr="001D438D" w:rsidRDefault="00801FF6" w:rsidP="00D97AE0">
            <w:pPr>
              <w:autoSpaceDE w:val="0"/>
              <w:autoSpaceDN w:val="0"/>
              <w:adjustRightInd w:val="0"/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Wszystkie wydatki, które ponosi przedsiębiorstwo na działalność gospodarczą</w:t>
            </w:r>
          </w:p>
        </w:tc>
      </w:tr>
    </w:tbl>
    <w:p w14:paraId="00592BC9" w14:textId="77777777" w:rsidR="00D97AE0" w:rsidRDefault="00D97AE0" w:rsidP="00D97AE0">
      <w:pPr>
        <w:pStyle w:val="Akapitzlist"/>
        <w:spacing w:before="120" w:after="120" w:line="360" w:lineRule="auto"/>
        <w:ind w:left="425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jc w:val="center"/>
        <w:tblBorders>
          <w:top w:val="single" w:sz="4" w:space="0" w:color="B3E5A1" w:themeColor="accent6" w:themeTint="66"/>
          <w:left w:val="single" w:sz="4" w:space="0" w:color="B3E5A1" w:themeColor="accent6" w:themeTint="66"/>
          <w:bottom w:val="single" w:sz="4" w:space="0" w:color="B3E5A1" w:themeColor="accent6" w:themeTint="66"/>
          <w:right w:val="single" w:sz="4" w:space="0" w:color="B3E5A1" w:themeColor="accent6" w:themeTint="66"/>
          <w:insideH w:val="single" w:sz="4" w:space="0" w:color="B3E5A1" w:themeColor="accent6" w:themeTint="66"/>
          <w:insideV w:val="single" w:sz="4" w:space="0" w:color="B3E5A1" w:themeColor="accent6" w:themeTint="66"/>
        </w:tblBorders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D97AE0" w14:paraId="51568832" w14:textId="77777777" w:rsidTr="00EB60E6">
        <w:trPr>
          <w:trHeight w:val="454"/>
          <w:jc w:val="center"/>
        </w:trPr>
        <w:tc>
          <w:tcPr>
            <w:tcW w:w="794" w:type="dxa"/>
            <w:shd w:val="clear" w:color="auto" w:fill="D9F2D0" w:themeFill="accent6" w:themeFillTint="33"/>
            <w:vAlign w:val="center"/>
          </w:tcPr>
          <w:p w14:paraId="77F17C35" w14:textId="77777777" w:rsidR="00D97AE0" w:rsidRDefault="00D97AE0" w:rsidP="00EB60E6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794" w:type="dxa"/>
            <w:vAlign w:val="center"/>
          </w:tcPr>
          <w:p w14:paraId="0636F452" w14:textId="77777777" w:rsidR="00D97AE0" w:rsidRDefault="00D97AE0" w:rsidP="00EB60E6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0547A16B" w14:textId="77777777" w:rsidR="00D97AE0" w:rsidRDefault="00D97AE0" w:rsidP="00EB60E6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794" w:type="dxa"/>
            <w:vAlign w:val="center"/>
          </w:tcPr>
          <w:p w14:paraId="28083F1E" w14:textId="77777777" w:rsidR="00D97AE0" w:rsidRDefault="00D97AE0" w:rsidP="00EB60E6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5F6A330B" w14:textId="77777777" w:rsidR="00D97AE0" w:rsidRDefault="00D97AE0" w:rsidP="00EB60E6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794" w:type="dxa"/>
            <w:vAlign w:val="center"/>
          </w:tcPr>
          <w:p w14:paraId="08352256" w14:textId="77777777" w:rsidR="00D97AE0" w:rsidRDefault="00D97AE0" w:rsidP="00EB60E6">
            <w:pPr>
              <w:pStyle w:val="Akapitzlist"/>
              <w:spacing w:before="120" w:after="120" w:line="360" w:lineRule="auto"/>
              <w:ind w:left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797301F3" w14:textId="77777777" w:rsidR="00D97AE0" w:rsidRDefault="00D97AE0" w:rsidP="00EB60E6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794" w:type="dxa"/>
            <w:vAlign w:val="center"/>
          </w:tcPr>
          <w:p w14:paraId="4C1EB6C5" w14:textId="77777777" w:rsidR="00D97AE0" w:rsidRDefault="00D97AE0" w:rsidP="00EB60E6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7E70D0B4" w14:textId="2B67B23E" w:rsidR="00D97AE0" w:rsidRPr="00801FF6" w:rsidRDefault="00801FF6" w:rsidP="00801FF6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2E634B">
        <w:rPr>
          <w:rFonts w:ascii="Times New Roman" w:hAnsi="Times New Roman" w:cs="Times New Roman"/>
          <w:b/>
          <w:bCs/>
          <w:lang w:val="pl-PL"/>
        </w:rPr>
        <w:t>2</w:t>
      </w:r>
      <w:r w:rsidR="00C056C0">
        <w:rPr>
          <w:rFonts w:ascii="Times New Roman" w:hAnsi="Times New Roman" w:cs="Times New Roman"/>
          <w:b/>
          <w:bCs/>
          <w:lang w:val="pl-PL"/>
        </w:rPr>
        <w:t>8</w:t>
      </w:r>
    </w:p>
    <w:p w14:paraId="3D438569" w14:textId="4B5F273F" w:rsidR="00801FF6" w:rsidRDefault="00801FF6" w:rsidP="00801FF6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Uporządkuj składniki kapitałowe przedsiębiorstwa:</w:t>
      </w:r>
    </w:p>
    <w:p w14:paraId="47035AA6" w14:textId="6CA7C104" w:rsidR="00801FF6" w:rsidRPr="00801FF6" w:rsidRDefault="00801FF6" w:rsidP="00801FF6">
      <w:pPr>
        <w:spacing w:before="240" w:after="240" w:line="269" w:lineRule="auto"/>
        <w:rPr>
          <w:rFonts w:ascii="Times New Roman" w:hAnsi="Times New Roman" w:cs="Times New Roman"/>
          <w:i/>
          <w:iCs/>
          <w:lang w:val="pl-PL"/>
        </w:rPr>
      </w:pPr>
      <w:r>
        <w:rPr>
          <w:rFonts w:ascii="Times New Roman" w:hAnsi="Times New Roman" w:cs="Times New Roman"/>
          <w:i/>
          <w:iCs/>
          <w:lang w:val="pl-PL"/>
        </w:rPr>
        <w:t xml:space="preserve">Kapitał podstawowy, kapitał zapasowy, zapasy, środki trwałe, zobowiązania długoterminowe, należności długoterminowe, inwestycje krótkoterminowe, zobowiązania </w:t>
      </w:r>
      <w:r w:rsidR="00B74F38">
        <w:rPr>
          <w:rFonts w:ascii="Times New Roman" w:hAnsi="Times New Roman" w:cs="Times New Roman"/>
          <w:i/>
          <w:iCs/>
          <w:lang w:val="pl-PL"/>
        </w:rPr>
        <w:t>bieżące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5358"/>
        <w:gridCol w:w="4961"/>
      </w:tblGrid>
      <w:tr w:rsidR="00801FF6" w:rsidRPr="00564EA5" w14:paraId="73B72763" w14:textId="77777777" w:rsidTr="00801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261D885" w14:textId="6B439F46" w:rsidR="00801FF6" w:rsidRPr="00564EA5" w:rsidRDefault="00801FF6" w:rsidP="00EB60E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aktywa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B291FD5" w14:textId="193DFE39" w:rsidR="00801FF6" w:rsidRPr="00564EA5" w:rsidRDefault="00801FF6" w:rsidP="00EB60E6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pasywa</w:t>
            </w:r>
          </w:p>
        </w:tc>
      </w:tr>
      <w:tr w:rsidR="00801FF6" w:rsidRPr="00D97AE0" w14:paraId="57014003" w14:textId="77777777" w:rsidTr="00801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8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546EE84A" w14:textId="66B96B05" w:rsidR="00801FF6" w:rsidRPr="000E04F6" w:rsidRDefault="00801FF6" w:rsidP="00EB60E6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479FC2CE" w14:textId="77777777" w:rsidR="00801FF6" w:rsidRPr="000E04F6" w:rsidRDefault="00801FF6" w:rsidP="00EB60E6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0"/>
    </w:tbl>
    <w:p w14:paraId="2E1CDCBB" w14:textId="77777777" w:rsidR="00DB5E79" w:rsidRPr="008C5013" w:rsidRDefault="00DB5E79" w:rsidP="008C5013">
      <w:pPr>
        <w:spacing w:before="120" w:after="120" w:line="269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pl-PL"/>
        </w:rPr>
      </w:pPr>
    </w:p>
    <w:sectPr w:rsidR="00DB5E79" w:rsidRPr="008C5013" w:rsidSect="00E30DC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0013" w14:textId="77777777" w:rsidR="000E23C4" w:rsidRDefault="000E23C4" w:rsidP="000E23C4">
      <w:pPr>
        <w:spacing w:after="0" w:line="240" w:lineRule="auto"/>
      </w:pPr>
      <w:r>
        <w:separator/>
      </w:r>
    </w:p>
  </w:endnote>
  <w:endnote w:type="continuationSeparator" w:id="0">
    <w:p w14:paraId="1181E6FE" w14:textId="77777777" w:rsidR="000E23C4" w:rsidRDefault="000E23C4" w:rsidP="000E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388198"/>
      <w:docPartObj>
        <w:docPartGallery w:val="Page Numbers (Bottom of Page)"/>
        <w:docPartUnique/>
      </w:docPartObj>
    </w:sdtPr>
    <w:sdtEndPr/>
    <w:sdtContent>
      <w:p w14:paraId="6D74FB46" w14:textId="52A21CF1" w:rsidR="00D85196" w:rsidRDefault="00D851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7173987" w14:textId="77777777" w:rsidR="00D85196" w:rsidRDefault="00D85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3605" w14:textId="77777777" w:rsidR="000E23C4" w:rsidRDefault="000E23C4" w:rsidP="000E23C4">
      <w:pPr>
        <w:spacing w:after="0" w:line="240" w:lineRule="auto"/>
      </w:pPr>
      <w:r>
        <w:separator/>
      </w:r>
    </w:p>
  </w:footnote>
  <w:footnote w:type="continuationSeparator" w:id="0">
    <w:p w14:paraId="6CE891E1" w14:textId="77777777" w:rsidR="000E23C4" w:rsidRDefault="000E23C4" w:rsidP="000E2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478"/>
    <w:multiLevelType w:val="hybridMultilevel"/>
    <w:tmpl w:val="2F9E43FE"/>
    <w:lvl w:ilvl="0" w:tplc="FFFFFFFF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4C75FC"/>
    <w:multiLevelType w:val="hybridMultilevel"/>
    <w:tmpl w:val="2F9E43F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947DF"/>
    <w:multiLevelType w:val="hybridMultilevel"/>
    <w:tmpl w:val="CF64E4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6372A"/>
    <w:multiLevelType w:val="hybridMultilevel"/>
    <w:tmpl w:val="EE42F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D58EC"/>
    <w:multiLevelType w:val="hybridMultilevel"/>
    <w:tmpl w:val="6F5ED3AC"/>
    <w:lvl w:ilvl="0" w:tplc="BFBC0A3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000416"/>
    <w:multiLevelType w:val="hybridMultilevel"/>
    <w:tmpl w:val="2F9E43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21957">
    <w:abstractNumId w:val="2"/>
  </w:num>
  <w:num w:numId="2" w16cid:durableId="127288263">
    <w:abstractNumId w:val="4"/>
  </w:num>
  <w:num w:numId="3" w16cid:durableId="1044672236">
    <w:abstractNumId w:val="5"/>
  </w:num>
  <w:num w:numId="4" w16cid:durableId="359626390">
    <w:abstractNumId w:val="1"/>
  </w:num>
  <w:num w:numId="5" w16cid:durableId="1000084417">
    <w:abstractNumId w:val="0"/>
  </w:num>
  <w:num w:numId="6" w16cid:durableId="1379664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8B9"/>
    <w:rsid w:val="00027E90"/>
    <w:rsid w:val="000A2A92"/>
    <w:rsid w:val="000C5691"/>
    <w:rsid w:val="000C75E0"/>
    <w:rsid w:val="000D7D80"/>
    <w:rsid w:val="000E04F6"/>
    <w:rsid w:val="000E23C4"/>
    <w:rsid w:val="0014068F"/>
    <w:rsid w:val="00143774"/>
    <w:rsid w:val="00163745"/>
    <w:rsid w:val="001D438D"/>
    <w:rsid w:val="001F7383"/>
    <w:rsid w:val="00221D74"/>
    <w:rsid w:val="0022685F"/>
    <w:rsid w:val="002A3A85"/>
    <w:rsid w:val="002D22C7"/>
    <w:rsid w:val="002E634B"/>
    <w:rsid w:val="003413E9"/>
    <w:rsid w:val="003C13DC"/>
    <w:rsid w:val="00410136"/>
    <w:rsid w:val="004261FA"/>
    <w:rsid w:val="00442E4F"/>
    <w:rsid w:val="004841E1"/>
    <w:rsid w:val="004D2674"/>
    <w:rsid w:val="00564EA5"/>
    <w:rsid w:val="005B1688"/>
    <w:rsid w:val="005F161E"/>
    <w:rsid w:val="006032CB"/>
    <w:rsid w:val="006C0CD4"/>
    <w:rsid w:val="0075365F"/>
    <w:rsid w:val="00801FF6"/>
    <w:rsid w:val="008C5013"/>
    <w:rsid w:val="00965D37"/>
    <w:rsid w:val="009A6CD3"/>
    <w:rsid w:val="009C10A8"/>
    <w:rsid w:val="009F275C"/>
    <w:rsid w:val="009F5048"/>
    <w:rsid w:val="00A20068"/>
    <w:rsid w:val="00A81B21"/>
    <w:rsid w:val="00AE06DE"/>
    <w:rsid w:val="00AE0778"/>
    <w:rsid w:val="00B2000A"/>
    <w:rsid w:val="00B21076"/>
    <w:rsid w:val="00B74F38"/>
    <w:rsid w:val="00BD2C55"/>
    <w:rsid w:val="00C056C0"/>
    <w:rsid w:val="00C20EFD"/>
    <w:rsid w:val="00D468E4"/>
    <w:rsid w:val="00D57F60"/>
    <w:rsid w:val="00D85196"/>
    <w:rsid w:val="00D97AE0"/>
    <w:rsid w:val="00DB5E79"/>
    <w:rsid w:val="00E30DC2"/>
    <w:rsid w:val="00E46330"/>
    <w:rsid w:val="00E71A13"/>
    <w:rsid w:val="00E83546"/>
    <w:rsid w:val="00EE08B9"/>
    <w:rsid w:val="00F03CD1"/>
    <w:rsid w:val="00F66ADF"/>
    <w:rsid w:val="00F779F2"/>
    <w:rsid w:val="00FA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22" type="connector" idref="#Łącznik: łamany 138955609"/>
        <o:r id="V:Rule23" type="connector" idref="#Łącznik: łamany 39400614"/>
        <o:r id="V:Rule24" type="connector" idref="#Łącznik prosty ze strzałką 277578802"/>
        <o:r id="V:Rule25" type="connector" idref="#Łącznik: łamany 406693848"/>
        <o:r id="V:Rule26" type="connector" idref="#Łącznik: łamany 1064632131"/>
        <o:r id="V:Rule30" type="connector" idref="#_x0000_s1037"/>
        <o:r id="V:Rule31" type="connector" idref="#_x0000_s1042"/>
        <o:r id="V:Rule32" type="connector" idref="#_x0000_s1036"/>
        <o:r id="V:Rule33" type="connector" idref="#Łącznik prosty ze strzałką 4"/>
        <o:r id="V:Rule34" type="connector" idref="#_x0000_s1045"/>
        <o:r id="V:Rule39" type="connector" idref="#_x0000_s1044"/>
        <o:r id="V:Rule40" type="connector" idref="#Łącznik: łamany 39400614">
          <o:proxy start="" idref="#Pole tekstowe 73103316" connectloc="2"/>
          <o:proxy end="" idref="#Prostokąt 1711195834" connectloc="0"/>
        </o:r>
        <o:r id="V:Rule42" type="connector" idref="#Łącznik prosty ze strzałką 1960587664"/>
        <o:r id="V:Rule43" type="connector" idref="#Łącznik: łamany 138955609">
          <o:proxy start="" idref="#Pole tekstowe 73103316" connectloc="2"/>
          <o:proxy end="" idref="#Prostokąt 407775759" connectloc="0"/>
        </o:r>
        <o:r id="V:Rule44" type="connector" idref="#_x0000_s1041"/>
        <o:r id="V:Rule45" type="connector" idref="#Łącznik: łamany 1579231130">
          <o:proxy start="" idref="#Pole tekstowe 349274861" connectloc="2"/>
          <o:proxy end="" idref="#Prostokąt 1708997159" connectloc="0"/>
        </o:r>
        <o:r id="V:Rule46" type="connector" idref="#Łącznik: łamany 406693848">
          <o:proxy start="" idref="#Prostokąt 1362948259" connectloc="2"/>
          <o:proxy end="" idref="#Prostokąt 1365899042" connectloc="0"/>
        </o:r>
        <o:r id="V:Rule47" type="connector" idref="#Łącznik: łamany 1737418394"/>
        <o:r id="V:Rule48" type="connector" idref="#Łącznik: łamany 1064632131">
          <o:proxy start="" idref="#Prostokąt 1362948259" connectloc="2"/>
          <o:proxy end="" idref="#Prostokąt 1063361834" connectloc="0"/>
        </o:r>
        <o:r id="V:Rule49" type="connector" idref="#_x0000_s1038"/>
        <o:r id="V:Rule50" type="connector" idref="#_x0000_s1040"/>
        <o:r id="V:Rule51" type="connector" idref="#Łącznik: łamany 1041241750"/>
        <o:r id="V:Rule52" type="connector" idref="#_x0000_s1039"/>
        <o:r id="V:Rule53" type="connector" idref="#Łącznik: łamany 30271104"/>
        <o:r id="V:Rule54" type="connector" idref="#Łącznik prosty ze strzałką 277578802"/>
        <o:r id="V:Rule55" type="connector" idref="#Łącznik prosty ze strzałką 1969800088"/>
      </o:rules>
    </o:shapelayout>
  </w:shapeDefaults>
  <w:decimalSymbol w:val="."/>
  <w:listSeparator w:val=","/>
  <w14:docId w14:val="71677459"/>
  <w15:docId w15:val="{EC5C47C7-F7F4-49EE-B747-98277241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0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0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0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0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0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0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0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EE0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8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08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08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08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08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08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0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0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0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0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0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08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08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08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0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08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08B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EE0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6">
    <w:name w:val="Grid Table 4 Accent 6"/>
    <w:basedOn w:val="Standardowy"/>
    <w:uiPriority w:val="49"/>
    <w:rsid w:val="00EE08B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akcent6">
    <w:name w:val="Grid Table 3 Accent 6"/>
    <w:basedOn w:val="Standardowy"/>
    <w:uiPriority w:val="48"/>
    <w:rsid w:val="00EE08B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3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3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3C4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unhideWhenUsed/>
    <w:rsid w:val="001F7383"/>
    <w:pPr>
      <w:spacing w:before="100" w:after="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F7383"/>
    <w:rPr>
      <w:rFonts w:ascii="Times New Roman" w:eastAsia="Times New Roman" w:hAnsi="Times New Roman" w:cs="Times New Roman"/>
      <w:color w:val="000000"/>
      <w:kern w:val="0"/>
      <w:sz w:val="24"/>
      <w:szCs w:val="24"/>
      <w:lang w:val="pl-PL" w:eastAsia="pl-PL"/>
    </w:rPr>
  </w:style>
  <w:style w:type="paragraph" w:customStyle="1" w:styleId="FR1">
    <w:name w:val="FR1"/>
    <w:rsid w:val="001F7383"/>
    <w:pPr>
      <w:widowControl w:val="0"/>
      <w:autoSpaceDE w:val="0"/>
      <w:autoSpaceDN w:val="0"/>
      <w:adjustRightInd w:val="0"/>
      <w:spacing w:before="180" w:after="0" w:line="240" w:lineRule="auto"/>
      <w:ind w:left="320"/>
    </w:pPr>
    <w:rPr>
      <w:rFonts w:ascii="Arial" w:eastAsia="Times New Roman" w:hAnsi="Arial" w:cs="Arial"/>
      <w:b/>
      <w:bCs/>
      <w:kern w:val="0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D85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196"/>
  </w:style>
  <w:style w:type="paragraph" w:styleId="Stopka">
    <w:name w:val="footer"/>
    <w:basedOn w:val="Normalny"/>
    <w:link w:val="StopkaZnak"/>
    <w:uiPriority w:val="99"/>
    <w:unhideWhenUsed/>
    <w:rsid w:val="00D85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3B13-4924-42B5-A2F4-F2A27D6D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14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Łój</dc:creator>
  <cp:keywords/>
  <dc:description/>
  <cp:lastModifiedBy>Monika Łój</cp:lastModifiedBy>
  <cp:revision>5</cp:revision>
  <cp:lastPrinted>2024-05-22T11:13:00Z</cp:lastPrinted>
  <dcterms:created xsi:type="dcterms:W3CDTF">2024-05-21T07:18:00Z</dcterms:created>
  <dcterms:modified xsi:type="dcterms:W3CDTF">2025-05-07T05:39:00Z</dcterms:modified>
</cp:coreProperties>
</file>