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13747DB4" w14:textId="17113D61" w:rsidR="009A455C" w:rsidRDefault="00CA720D" w:rsidP="009A455C">
      <w:pPr>
        <w:pStyle w:val="Nagwek"/>
        <w:rPr>
          <w:iCs/>
          <w:szCs w:val="20"/>
        </w:rPr>
      </w:pPr>
      <w:r>
        <w:rPr>
          <w:iCs/>
          <w:szCs w:val="20"/>
        </w:rPr>
        <w:t>AGH w Krakowie, ul. Mickiewicza 30, 30-059 Kraków</w:t>
      </w:r>
    </w:p>
    <w:p w14:paraId="577E7B0D" w14:textId="2296671E" w:rsidR="00CA720D" w:rsidRDefault="00CA720D" w:rsidP="009A455C">
      <w:pPr>
        <w:pStyle w:val="Nagwek"/>
        <w:rPr>
          <w:iCs/>
          <w:szCs w:val="20"/>
        </w:rPr>
      </w:pPr>
      <w:r>
        <w:rPr>
          <w:iCs/>
          <w:szCs w:val="20"/>
        </w:rPr>
        <w:t>Katedra …………………………………………………</w:t>
      </w:r>
    </w:p>
    <w:p w14:paraId="2E153F7A" w14:textId="3FE7B52A" w:rsidR="00B44633" w:rsidRDefault="00B44633" w:rsidP="009A455C">
      <w:pPr>
        <w:pStyle w:val="Nagwek"/>
        <w:rPr>
          <w:iCs/>
          <w:szCs w:val="20"/>
        </w:rPr>
      </w:pPr>
      <w:r>
        <w:rPr>
          <w:iCs/>
          <w:szCs w:val="20"/>
        </w:rPr>
        <w:t>Zespół …………………………………………………</w:t>
      </w:r>
    </w:p>
    <w:p w14:paraId="7707144A" w14:textId="46FDC909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79B72EB2" w:rsidR="009A455C" w:rsidRPr="00193B4A" w:rsidRDefault="00DD0C73" w:rsidP="009A455C">
      <w:pPr>
        <w:pStyle w:val="Nagwek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>Kraków</w:t>
      </w:r>
      <w:r w:rsidR="009A455C" w:rsidRPr="00193B4A">
        <w:rPr>
          <w:iCs/>
          <w:sz w:val="18"/>
          <w:szCs w:val="18"/>
        </w:rPr>
        <w:t>, dnia …………………</w:t>
      </w:r>
      <w:r w:rsidR="00FA0C25">
        <w:rPr>
          <w:iCs/>
          <w:sz w:val="18"/>
          <w:szCs w:val="18"/>
        </w:rPr>
        <w:t>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 xml:space="preserve">skierowania na praktykę wydanego w dniu ……………….. r. przez …………………………………….,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31E7A758" w14:textId="3ADDBCCB" w:rsidR="008C5830" w:rsidRPr="005D082C" w:rsidRDefault="003E4ED7" w:rsidP="008C5830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DE37AD">
        <w:rPr>
          <w:sz w:val="18"/>
          <w:szCs w:val="18"/>
        </w:rPr>
        <w:t>9</w:t>
      </w:r>
      <w:r w:rsidRPr="003D34A9">
        <w:rPr>
          <w:sz w:val="18"/>
          <w:szCs w:val="18"/>
        </w:rPr>
        <w:t xml:space="preserve"> studiów stacjonarnych</w:t>
      </w:r>
      <w:r w:rsidR="00DB3BE0">
        <w:rPr>
          <w:sz w:val="18"/>
          <w:szCs w:val="18"/>
        </w:rPr>
        <w:t xml:space="preserve"> </w:t>
      </w:r>
      <w:r w:rsidRPr="003D34A9">
        <w:rPr>
          <w:sz w:val="18"/>
          <w:szCs w:val="18"/>
        </w:rPr>
        <w:t>drugiego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7E3987">
        <w:rPr>
          <w:sz w:val="18"/>
          <w:szCs w:val="18"/>
        </w:rPr>
        <w:t xml:space="preserve">Fizyka Techniczna </w:t>
      </w:r>
      <w:r w:rsidR="008C5830">
        <w:rPr>
          <w:sz w:val="18"/>
          <w:szCs w:val="18"/>
        </w:rPr>
        <w:t xml:space="preserve">o profilu ogólnoakademickim </w:t>
      </w:r>
      <w:r w:rsidR="008C5830" w:rsidRPr="005D082C">
        <w:rPr>
          <w:sz w:val="18"/>
          <w:szCs w:val="18"/>
        </w:rPr>
        <w:t xml:space="preserve">na Wydziale </w:t>
      </w:r>
      <w:r w:rsidR="007E3987">
        <w:rPr>
          <w:sz w:val="18"/>
          <w:szCs w:val="18"/>
        </w:rPr>
        <w:t>Fizyki i Informatyki Stosowanej</w:t>
      </w:r>
    </w:p>
    <w:p w14:paraId="51F8D335" w14:textId="22222F83" w:rsidR="00193B4A" w:rsidRPr="003D34A9" w:rsidRDefault="009A455C" w:rsidP="00193B4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odbył/a obowiązkową praktykę </w:t>
      </w:r>
      <w:r w:rsidR="00193B4A">
        <w:rPr>
          <w:iCs/>
          <w:sz w:val="18"/>
          <w:szCs w:val="18"/>
        </w:rPr>
        <w:t>dyplomową</w:t>
      </w:r>
      <w:r w:rsidRPr="00193B4A">
        <w:rPr>
          <w:iCs/>
          <w:sz w:val="18"/>
          <w:szCs w:val="18"/>
        </w:rPr>
        <w:t xml:space="preserve">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Pr="00193B4A">
        <w:rPr>
          <w:iCs/>
          <w:sz w:val="18"/>
          <w:szCs w:val="18"/>
        </w:rPr>
        <w:t xml:space="preserve"> w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</w:t>
      </w:r>
      <w:r w:rsidR="009522FF">
        <w:rPr>
          <w:iCs/>
          <w:sz w:val="18"/>
          <w:szCs w:val="18"/>
        </w:rPr>
        <w:t>……………………………………… ……</w:t>
      </w:r>
      <w:r w:rsidR="00193B4A"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Pr="00193B4A">
        <w:rPr>
          <w:iCs/>
          <w:sz w:val="18"/>
          <w:szCs w:val="18"/>
        </w:rPr>
        <w:t>…</w:t>
      </w:r>
      <w:r w:rsidR="00193B4A">
        <w:rPr>
          <w:iCs/>
          <w:sz w:val="18"/>
          <w:szCs w:val="18"/>
        </w:rPr>
        <w:t>………</w:t>
      </w:r>
      <w:r w:rsidR="001C15BC">
        <w:rPr>
          <w:iCs/>
          <w:sz w:val="18"/>
          <w:szCs w:val="18"/>
        </w:rPr>
        <w:t>…</w:t>
      </w:r>
      <w:r w:rsidR="00193B4A">
        <w:rPr>
          <w:iCs/>
          <w:sz w:val="18"/>
          <w:szCs w:val="18"/>
        </w:rPr>
        <w:t xml:space="preserve"> </w:t>
      </w:r>
      <w:r w:rsidR="00193B4A"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="00193B4A" w:rsidRPr="003D34A9">
        <w:rPr>
          <w:iCs/>
          <w:sz w:val="18"/>
          <w:szCs w:val="18"/>
        </w:rPr>
        <w:t>)</w:t>
      </w:r>
    </w:p>
    <w:p w14:paraId="1BF30265" w14:textId="55C915EB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w wymiarze </w:t>
      </w:r>
      <w:r w:rsidR="00B820C3">
        <w:rPr>
          <w:iCs/>
          <w:sz w:val="18"/>
          <w:szCs w:val="18"/>
        </w:rPr>
        <w:t>150</w:t>
      </w:r>
      <w:r w:rsidRPr="003D34A9">
        <w:rPr>
          <w:iCs/>
          <w:sz w:val="18"/>
          <w:szCs w:val="18"/>
        </w:rPr>
        <w:t xml:space="preserve">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Pr="00193B4A" w:rsidRDefault="009A455C" w:rsidP="001312AE">
      <w:pPr>
        <w:pStyle w:val="Nagwek"/>
        <w:spacing w:after="6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osiągnął/ęła</w:t>
      </w:r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820"/>
        <w:gridCol w:w="1134"/>
        <w:gridCol w:w="2548"/>
      </w:tblGrid>
      <w:tr w:rsidR="00AD759F" w:rsidRPr="0068287D" w14:paraId="7C196BE2" w14:textId="77777777" w:rsidTr="009E5622">
        <w:trPr>
          <w:trHeight w:val="55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1CAEF60A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713EBA6E" w:rsidR="00AD759F" w:rsidRPr="0068287D" w:rsidRDefault="00107D4D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AD759F" w:rsidRPr="0068287D">
              <w:rPr>
                <w:sz w:val="14"/>
                <w:szCs w:val="16"/>
              </w:rPr>
              <w:t xml:space="preserve">owiązanie z </w:t>
            </w:r>
            <w:r w:rsidR="00AD759F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AD759F" w:rsidRPr="0068287D" w14:paraId="161920A1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65DFD60F" w:rsidR="00AD759F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54FD025F" w:rsidR="00AD759F" w:rsidRPr="0068287D" w:rsidRDefault="00D67063" w:rsidP="00C26E5C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Student ma pogłębioną wiedzę w obszarze fizyki i fizyki technicznej powiązanym z pracą wykonywaną w ramach praktyki dyplomowej.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1A2F58D9" w:rsidR="00AD759F" w:rsidRPr="0068287D" w:rsidRDefault="00D67063" w:rsidP="00C26E5C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FTC2A_W01, FTC2A_W02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F43" w14:textId="507D0711" w:rsidR="00AD759F" w:rsidRPr="0068287D" w:rsidRDefault="00D67063" w:rsidP="00C26E5C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664127C0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345380C9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0A1735CD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4B6A5D">
              <w:rPr>
                <w:sz w:val="14"/>
                <w:szCs w:val="16"/>
              </w:rPr>
              <w:t xml:space="preserve">Student zna sposoby wykorzystania nowych trendów </w:t>
            </w:r>
            <w:r w:rsidR="009E5622">
              <w:rPr>
                <w:sz w:val="14"/>
                <w:szCs w:val="16"/>
              </w:rPr>
              <w:t>rozwoj</w:t>
            </w:r>
            <w:r w:rsidRPr="004B6A5D">
              <w:rPr>
                <w:sz w:val="14"/>
                <w:szCs w:val="16"/>
              </w:rPr>
              <w:t>o</w:t>
            </w:r>
            <w:r w:rsidR="009E5622">
              <w:rPr>
                <w:sz w:val="14"/>
                <w:szCs w:val="16"/>
              </w:rPr>
              <w:t>-</w:t>
            </w:r>
            <w:r w:rsidRPr="004B6A5D">
              <w:rPr>
                <w:sz w:val="14"/>
                <w:szCs w:val="16"/>
              </w:rPr>
              <w:t>wych fizyki do rozwiązywania zadań inżynierskich. Wie jakie są ich zalety i ograniczenia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6118B4F7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4B6A5D">
              <w:rPr>
                <w:sz w:val="14"/>
                <w:szCs w:val="16"/>
              </w:rPr>
              <w:t>FTC2A_W02, FTC2A_W03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A32F" w14:textId="7A8DC28F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589259BF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0CBD2A7A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7AAE3258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4B6A5D">
              <w:rPr>
                <w:sz w:val="14"/>
                <w:szCs w:val="16"/>
              </w:rPr>
              <w:t>Student potrafi zrealizować harmonogram prac, wykorzystując właściwe metody i narzędzia.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263005E5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FTC2A_U04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0AE9" w14:textId="1ACE816B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7240B3DA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7BC0DC57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3650EA48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Student potrafi przeanalizować uzyskane dane oraz opracować i omówić uzyskane wyniki.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37FC9C2C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FTC2A_U01, FTC2A_U02, FTC2A_U04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E4B5" w14:textId="6D73ED41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2F619CAB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26F9FB92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U3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1F5CFF41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Student potrafi zaplanować i przeprowadzić prace obliczeniowe lub eksperymentalne zgodnie z najnowszą wiedzą w zakresie fizyki i fizyki technicznej, uwzględniając przy tym zalecenia związane z ergonomią i bezpieczeństwem pracy.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79A3524F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FTC2A_U01, FTC2A_U04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7B96F24A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01C45146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40A16" w14:textId="2453984A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3D026" w14:textId="5346F6F9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Student ma świadomość konieczności postępowania w sposób profesjonalny, w tym świadomość konieczności samodosko</w:t>
            </w:r>
            <w:r w:rsidR="00C90A08">
              <w:rPr>
                <w:sz w:val="14"/>
                <w:szCs w:val="16"/>
              </w:rPr>
              <w:t>-</w:t>
            </w:r>
            <w:r w:rsidRPr="008B787A">
              <w:rPr>
                <w:sz w:val="14"/>
                <w:szCs w:val="16"/>
              </w:rPr>
              <w:t>nalenia zawodowego oraz odpowiedzialności za podejmowane decyzje.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519B2" w14:textId="33B2F793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FTC2A_K01, FTC2A_K02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9DFA" w14:textId="11001FC8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3760D42C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B55245" w14:textId="24E4F7ED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209BE" w14:textId="4DB92E9D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Student potrafi działać w sposób kreatywny, samodzielnie podejmować decyzje oraz współdziałać w środowisku interdyscyplinarnym.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C8E6D" w14:textId="0AEA1D1F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FTC2A_K01, FTC2A_K02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9B41" w14:textId="28508905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</w:tbl>
    <w:p w14:paraId="086AEFA0" w14:textId="77777777" w:rsidR="00AD759F" w:rsidRDefault="00AD759F" w:rsidP="009A455C">
      <w:pPr>
        <w:pStyle w:val="Nagwek"/>
        <w:rPr>
          <w:iCs/>
          <w:szCs w:val="20"/>
        </w:rPr>
      </w:pPr>
    </w:p>
    <w:p w14:paraId="6112B621" w14:textId="77777777" w:rsidR="009A455C" w:rsidRDefault="009A455C" w:rsidP="009A455C">
      <w:pPr>
        <w:pStyle w:val="Nagwek"/>
        <w:rPr>
          <w:iCs/>
          <w:szCs w:val="20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r>
        <w:rPr>
          <w:b/>
          <w:bCs/>
          <w:i/>
          <w:sz w:val="18"/>
          <w:szCs w:val="18"/>
        </w:rPr>
        <w:t>kę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8B79730" w14:textId="3844AA34" w:rsidR="008C5830" w:rsidRDefault="009A455C" w:rsidP="009A455C">
      <w:pPr>
        <w:pStyle w:val="Nagwek"/>
        <w:rPr>
          <w:b/>
          <w:bCs/>
          <w:i/>
          <w:sz w:val="18"/>
          <w:szCs w:val="18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</w:t>
      </w:r>
      <w:r w:rsidR="0006218F">
        <w:rPr>
          <w:i/>
          <w:sz w:val="16"/>
          <w:szCs w:val="16"/>
        </w:rPr>
        <w:t>y</w:t>
      </w:r>
    </w:p>
    <w:p w14:paraId="41C1BCFD" w14:textId="0955E905" w:rsidR="003F6C11" w:rsidRDefault="00193B4A" w:rsidP="009A455C">
      <w:pPr>
        <w:pStyle w:val="Nagwek"/>
        <w:rPr>
          <w:b/>
          <w:bCs/>
          <w:i/>
          <w:sz w:val="18"/>
          <w:szCs w:val="18"/>
        </w:rPr>
      </w:pPr>
      <w:r w:rsidRPr="003D34A9">
        <w:rPr>
          <w:i/>
          <w:sz w:val="15"/>
          <w:szCs w:val="15"/>
        </w:rPr>
        <w:t>* niepotrzebne skreślić</w:t>
      </w:r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BC7D" w14:textId="77777777" w:rsidR="00CE4165" w:rsidRDefault="00CE4165">
      <w:r>
        <w:separator/>
      </w:r>
    </w:p>
  </w:endnote>
  <w:endnote w:type="continuationSeparator" w:id="0">
    <w:p w14:paraId="1801BA28" w14:textId="77777777" w:rsidR="00CE4165" w:rsidRDefault="00C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968D" w14:textId="77777777" w:rsidR="00CE4165" w:rsidRDefault="00CE4165">
      <w:r>
        <w:separator/>
      </w:r>
    </w:p>
  </w:footnote>
  <w:footnote w:type="continuationSeparator" w:id="0">
    <w:p w14:paraId="75F83BE3" w14:textId="77777777" w:rsidR="00CE4165" w:rsidRDefault="00C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343005">
    <w:abstractNumId w:val="1"/>
  </w:num>
  <w:num w:numId="2" w16cid:durableId="133108569">
    <w:abstractNumId w:val="0"/>
  </w:num>
  <w:num w:numId="3" w16cid:durableId="160588234">
    <w:abstractNumId w:val="4"/>
  </w:num>
  <w:num w:numId="4" w16cid:durableId="700127945">
    <w:abstractNumId w:val="3"/>
  </w:num>
  <w:num w:numId="5" w16cid:durableId="8661362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595B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218F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07D4D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12AE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5BC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6180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86B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387F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6A5D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D782A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3987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B787A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2FF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5622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525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4633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20C3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3C83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0A08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20D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67063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3BE0"/>
    <w:rsid w:val="00DB574C"/>
    <w:rsid w:val="00DB6A06"/>
    <w:rsid w:val="00DC09F8"/>
    <w:rsid w:val="00DC19C4"/>
    <w:rsid w:val="00DC2435"/>
    <w:rsid w:val="00DC5287"/>
    <w:rsid w:val="00DC60F2"/>
    <w:rsid w:val="00DC70FC"/>
    <w:rsid w:val="00DD0C73"/>
    <w:rsid w:val="00DD5514"/>
    <w:rsid w:val="00DD6C04"/>
    <w:rsid w:val="00DD779A"/>
    <w:rsid w:val="00DD7F44"/>
    <w:rsid w:val="00DE1625"/>
    <w:rsid w:val="00DE1D31"/>
    <w:rsid w:val="00DE2619"/>
    <w:rsid w:val="00DE2F38"/>
    <w:rsid w:val="00DE37AD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C2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26</cp:revision>
  <cp:lastPrinted>2023-11-30T13:02:00Z</cp:lastPrinted>
  <dcterms:created xsi:type="dcterms:W3CDTF">2023-12-13T15:44:00Z</dcterms:created>
  <dcterms:modified xsi:type="dcterms:W3CDTF">2024-10-17T10:46:00Z</dcterms:modified>
</cp:coreProperties>
</file>